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010EF" w:rsidP="008010EF" w:rsidRDefault="008010EF" w14:paraId="28C4AC0F" wp14:textId="77777777">
      <w:pPr>
        <w:jc w:val="right"/>
      </w:pPr>
      <w:r>
        <w:t xml:space="preserve">                                                                                                                             </w:t>
      </w:r>
      <w:r w:rsidRPr="00424D16">
        <w:t xml:space="preserve">Приложение </w:t>
      </w:r>
      <w:r w:rsidR="00A20C68">
        <w:t>1</w:t>
      </w:r>
      <w:r>
        <w:t xml:space="preserve"> </w:t>
      </w:r>
      <w:r w:rsidRPr="00424D16">
        <w:t xml:space="preserve">к приказу КЖУП </w:t>
      </w:r>
      <w:r>
        <w:t xml:space="preserve"> </w:t>
      </w:r>
    </w:p>
    <w:p xmlns:wp14="http://schemas.microsoft.com/office/word/2010/wordml" w:rsidRPr="00424D16" w:rsidR="008010EF" w:rsidP="008010EF" w:rsidRDefault="008010EF" w14:paraId="4F821DC7" wp14:textId="77777777">
      <w:pPr>
        <w:jc w:val="right"/>
      </w:pPr>
      <w:r>
        <w:t xml:space="preserve">                                                                                                                             </w:t>
      </w:r>
      <w:r w:rsidRPr="00424D16">
        <w:t>«</w:t>
      </w:r>
      <w:proofErr w:type="spellStart"/>
      <w:r w:rsidRPr="00424D16">
        <w:t>Хойникский</w:t>
      </w:r>
      <w:proofErr w:type="spellEnd"/>
      <w:r w:rsidRPr="00424D16">
        <w:t xml:space="preserve">   коммунальник»</w:t>
      </w:r>
    </w:p>
    <w:p xmlns:wp14="http://schemas.microsoft.com/office/word/2010/wordml" w:rsidR="008010EF" w:rsidP="008010EF" w:rsidRDefault="008010EF" w14:paraId="75A9A3A6" wp14:textId="77777777">
      <w:pPr>
        <w:jc w:val="right"/>
      </w:pPr>
      <w:r>
        <w:t xml:space="preserve">                                                                                                                   </w:t>
      </w:r>
      <w:r w:rsidRPr="00424D16">
        <w:t xml:space="preserve">от </w:t>
      </w:r>
      <w:r>
        <w:t>«</w:t>
      </w:r>
      <w:r w:rsidR="00A22E69">
        <w:t>19</w:t>
      </w:r>
      <w:r w:rsidRPr="00424D16">
        <w:t xml:space="preserve">» </w:t>
      </w:r>
      <w:proofErr w:type="gramStart"/>
      <w:r w:rsidR="00A20C68">
        <w:t>июля</w:t>
      </w:r>
      <w:r w:rsidRPr="00424D16">
        <w:t xml:space="preserve"> </w:t>
      </w:r>
      <w:r>
        <w:t xml:space="preserve"> 202</w:t>
      </w:r>
      <w:r w:rsidR="00662B9B">
        <w:t>4</w:t>
      </w:r>
      <w:proofErr w:type="gramEnd"/>
      <w:r w:rsidRPr="00424D16">
        <w:t xml:space="preserve">г.  </w:t>
      </w:r>
      <w:proofErr w:type="gramStart"/>
      <w:r w:rsidRPr="00424D16">
        <w:t xml:space="preserve">№  </w:t>
      </w:r>
      <w:r w:rsidR="00A22E69">
        <w:t>251</w:t>
      </w:r>
      <w:proofErr w:type="gramEnd"/>
    </w:p>
    <w:p xmlns:wp14="http://schemas.microsoft.com/office/word/2010/wordml" w:rsidR="008010EF" w:rsidP="008010EF" w:rsidRDefault="008010EF" w14:paraId="672A6659" wp14:textId="77777777">
      <w:pPr>
        <w:jc w:val="right"/>
      </w:pPr>
    </w:p>
    <w:p xmlns:wp14="http://schemas.microsoft.com/office/word/2010/wordml" w:rsidR="008010EF" w:rsidP="008010EF" w:rsidRDefault="008010EF" w14:paraId="0A37501D" wp14:textId="77777777">
      <w:pPr>
        <w:jc w:val="right"/>
      </w:pPr>
    </w:p>
    <w:p xmlns:wp14="http://schemas.microsoft.com/office/word/2010/wordml" w:rsidRPr="00E87FA7" w:rsidR="001068AF" w:rsidP="008010EF" w:rsidRDefault="001068AF" w14:paraId="5DAB6C7B" wp14:textId="77777777">
      <w:pPr>
        <w:jc w:val="right"/>
      </w:pPr>
    </w:p>
    <w:p xmlns:wp14="http://schemas.microsoft.com/office/word/2010/wordml" w:rsidR="008010EF" w:rsidP="008010EF" w:rsidRDefault="008010EF" w14:paraId="21CDBCE3" wp14:textId="77777777">
      <w:pPr>
        <w:jc w:val="center"/>
        <w:rPr>
          <w:b/>
          <w:sz w:val="32"/>
          <w:szCs w:val="32"/>
          <w:u w:val="single"/>
        </w:rPr>
      </w:pPr>
      <w:r w:rsidRPr="00B307D3">
        <w:rPr>
          <w:b/>
          <w:sz w:val="32"/>
          <w:szCs w:val="32"/>
          <w:u w:val="single"/>
        </w:rPr>
        <w:t xml:space="preserve">ПЕРЕЧЕНЬ   административных процедур, осуществляемых </w:t>
      </w:r>
      <w:proofErr w:type="gramStart"/>
      <w:r w:rsidRPr="00B307D3">
        <w:rPr>
          <w:b/>
          <w:sz w:val="32"/>
          <w:szCs w:val="32"/>
          <w:u w:val="single"/>
        </w:rPr>
        <w:t>специалистами</w:t>
      </w:r>
      <w:r>
        <w:rPr>
          <w:b/>
          <w:sz w:val="32"/>
          <w:szCs w:val="32"/>
          <w:u w:val="single"/>
        </w:rPr>
        <w:t xml:space="preserve">  </w:t>
      </w:r>
      <w:r w:rsidRPr="00B307D3">
        <w:rPr>
          <w:b/>
          <w:sz w:val="32"/>
          <w:szCs w:val="32"/>
          <w:u w:val="single"/>
        </w:rPr>
        <w:t>Расчетно</w:t>
      </w:r>
      <w:proofErr w:type="gramEnd"/>
      <w:r w:rsidRPr="00B307D3">
        <w:rPr>
          <w:b/>
          <w:sz w:val="32"/>
          <w:szCs w:val="32"/>
          <w:u w:val="single"/>
        </w:rPr>
        <w:t>-справочного центра  КЖУП «</w:t>
      </w:r>
      <w:proofErr w:type="spellStart"/>
      <w:r w:rsidRPr="00B307D3">
        <w:rPr>
          <w:b/>
          <w:sz w:val="32"/>
          <w:szCs w:val="32"/>
          <w:u w:val="single"/>
        </w:rPr>
        <w:t>Хойникский</w:t>
      </w:r>
      <w:proofErr w:type="spellEnd"/>
      <w:r w:rsidRPr="00B307D3">
        <w:rPr>
          <w:b/>
          <w:sz w:val="32"/>
          <w:szCs w:val="32"/>
          <w:u w:val="single"/>
        </w:rPr>
        <w:t xml:space="preserve"> коммунальник» </w:t>
      </w:r>
      <w:r>
        <w:rPr>
          <w:b/>
          <w:sz w:val="32"/>
          <w:szCs w:val="32"/>
          <w:u w:val="single"/>
        </w:rPr>
        <w:t xml:space="preserve"> </w:t>
      </w:r>
      <w:r w:rsidRPr="00B307D3">
        <w:rPr>
          <w:b/>
          <w:sz w:val="32"/>
          <w:szCs w:val="32"/>
          <w:u w:val="single"/>
        </w:rPr>
        <w:t xml:space="preserve"> по заявлениям </w:t>
      </w:r>
      <w:r>
        <w:rPr>
          <w:b/>
          <w:sz w:val="32"/>
          <w:szCs w:val="32"/>
          <w:u w:val="single"/>
        </w:rPr>
        <w:t xml:space="preserve"> </w:t>
      </w:r>
      <w:r w:rsidRPr="00B307D3">
        <w:rPr>
          <w:b/>
          <w:sz w:val="32"/>
          <w:szCs w:val="32"/>
          <w:u w:val="single"/>
        </w:rPr>
        <w:t>граждан</w:t>
      </w:r>
    </w:p>
    <w:p xmlns:wp14="http://schemas.microsoft.com/office/word/2010/wordml" w:rsidRPr="008C10DE" w:rsidR="001068AF" w:rsidP="008010EF" w:rsidRDefault="001068AF" w14:paraId="02EB378F" wp14:textId="77777777">
      <w:pPr>
        <w:jc w:val="center"/>
        <w:rPr>
          <w:b/>
          <w:sz w:val="32"/>
          <w:szCs w:val="32"/>
          <w:u w:val="single"/>
        </w:rPr>
      </w:pPr>
    </w:p>
    <w:tbl>
      <w:tblPr>
        <w:tblpPr w:leftFromText="180" w:rightFromText="180" w:vertAnchor="text" w:tblpX="-120" w:tblpY="1"/>
        <w:tblOverlap w:val="never"/>
        <w:tblW w:w="16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32"/>
        <w:gridCol w:w="851"/>
        <w:gridCol w:w="1564"/>
        <w:gridCol w:w="104"/>
        <w:gridCol w:w="2304"/>
        <w:gridCol w:w="250"/>
        <w:gridCol w:w="137"/>
        <w:gridCol w:w="7"/>
        <w:gridCol w:w="1867"/>
        <w:gridCol w:w="1699"/>
        <w:gridCol w:w="2806"/>
        <w:gridCol w:w="32"/>
        <w:gridCol w:w="1422"/>
        <w:gridCol w:w="1391"/>
        <w:gridCol w:w="1134"/>
        <w:gridCol w:w="44"/>
        <w:gridCol w:w="211"/>
        <w:gridCol w:w="34"/>
      </w:tblGrid>
      <w:tr xmlns:wp14="http://schemas.microsoft.com/office/word/2010/wordml" w:rsidRPr="00AD5717" w:rsidR="008010EF" w:rsidTr="00FE3850" w14:paraId="2B1D1007" wp14:textId="77777777">
        <w:trPr>
          <w:gridAfter w:val="1"/>
          <w:wAfter w:w="34" w:type="dxa"/>
        </w:trPr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4D16" w:rsidR="008010EF" w:rsidP="0049083C" w:rsidRDefault="008010EF" w14:paraId="1ECDD46E" wp14:textId="77777777">
            <w:pPr>
              <w:jc w:val="center"/>
              <w:rPr>
                <w:sz w:val="22"/>
                <w:szCs w:val="22"/>
              </w:rPr>
            </w:pPr>
            <w:r w:rsidRPr="00424D16">
              <w:rPr>
                <w:sz w:val="22"/>
                <w:szCs w:val="22"/>
              </w:rPr>
              <w:t xml:space="preserve">№№ </w:t>
            </w:r>
            <w:proofErr w:type="spellStart"/>
            <w:r w:rsidRPr="00424D16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4D16" w:rsidR="008010EF" w:rsidP="0049083C" w:rsidRDefault="008010EF" w14:paraId="477346FE" wp14:textId="77777777">
            <w:pPr>
              <w:jc w:val="center"/>
              <w:rPr>
                <w:sz w:val="22"/>
                <w:szCs w:val="22"/>
              </w:rPr>
            </w:pPr>
            <w:r w:rsidRPr="00424D1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24D16">
              <w:rPr>
                <w:sz w:val="22"/>
                <w:szCs w:val="22"/>
              </w:rPr>
              <w:t>админист-ративной</w:t>
            </w:r>
            <w:proofErr w:type="spellEnd"/>
            <w:proofErr w:type="gramEnd"/>
            <w:r w:rsidRPr="00424D16">
              <w:rPr>
                <w:sz w:val="22"/>
                <w:szCs w:val="22"/>
              </w:rPr>
              <w:t xml:space="preserve"> процедуры по Указу</w:t>
            </w:r>
          </w:p>
          <w:p w:rsidRPr="00424D16" w:rsidR="008010EF" w:rsidP="0049083C" w:rsidRDefault="008010EF" w14:paraId="2E4BDA81" wp14:textId="77777777">
            <w:pPr>
              <w:jc w:val="center"/>
              <w:rPr>
                <w:sz w:val="22"/>
                <w:szCs w:val="22"/>
              </w:rPr>
            </w:pPr>
            <w:r w:rsidRPr="00424D16">
              <w:rPr>
                <w:sz w:val="22"/>
                <w:szCs w:val="22"/>
              </w:rPr>
              <w:t>№ 200 от 26.04.2010г.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6192CF02" wp14:textId="77777777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24D16">
              <w:rPr>
                <w:sz w:val="22"/>
                <w:szCs w:val="22"/>
              </w:rPr>
              <w:t>Наимено</w:t>
            </w:r>
            <w:r w:rsidR="00E7398A">
              <w:rPr>
                <w:sz w:val="22"/>
                <w:szCs w:val="22"/>
              </w:rPr>
              <w:t>-</w:t>
            </w:r>
            <w:r w:rsidRPr="00424D16">
              <w:rPr>
                <w:sz w:val="22"/>
                <w:szCs w:val="22"/>
              </w:rPr>
              <w:t>вание</w:t>
            </w:r>
            <w:proofErr w:type="spellEnd"/>
            <w:proofErr w:type="gramEnd"/>
            <w:r w:rsidRPr="00424D16">
              <w:rPr>
                <w:sz w:val="22"/>
                <w:szCs w:val="22"/>
              </w:rPr>
              <w:t xml:space="preserve"> </w:t>
            </w:r>
            <w:proofErr w:type="spellStart"/>
            <w:r w:rsidRPr="00424D16">
              <w:rPr>
                <w:sz w:val="22"/>
                <w:szCs w:val="22"/>
              </w:rPr>
              <w:t>админист</w:t>
            </w:r>
            <w:r>
              <w:rPr>
                <w:sz w:val="22"/>
                <w:szCs w:val="22"/>
              </w:rPr>
              <w:t>-</w:t>
            </w:r>
            <w:r w:rsidRPr="00424D16">
              <w:rPr>
                <w:sz w:val="22"/>
                <w:szCs w:val="22"/>
              </w:rPr>
              <w:t>ративной</w:t>
            </w:r>
            <w:proofErr w:type="spellEnd"/>
            <w:r w:rsidRPr="00424D16">
              <w:rPr>
                <w:sz w:val="22"/>
                <w:szCs w:val="22"/>
              </w:rPr>
              <w:t xml:space="preserve"> процедуры</w:t>
            </w:r>
          </w:p>
          <w:p w:rsidR="008010EF" w:rsidP="0049083C" w:rsidRDefault="008010EF" w14:paraId="6A05A809" wp14:textId="77777777">
            <w:pPr>
              <w:rPr>
                <w:sz w:val="22"/>
                <w:szCs w:val="22"/>
              </w:rPr>
            </w:pPr>
          </w:p>
          <w:p w:rsidRPr="00194E91" w:rsidR="008010EF" w:rsidP="0049083C" w:rsidRDefault="008010EF" w14:paraId="5A39BBE3" wp14:textId="77777777">
            <w:pPr>
              <w:tabs>
                <w:tab w:val="left" w:pos="114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7398A" w:rsidP="0049083C" w:rsidRDefault="00E7398A" w14:paraId="41C8F396" wp14:textId="77777777">
            <w:pPr>
              <w:jc w:val="center"/>
              <w:rPr>
                <w:sz w:val="22"/>
                <w:szCs w:val="22"/>
              </w:rPr>
            </w:pPr>
          </w:p>
          <w:p w:rsidRPr="00424D16" w:rsidR="008010EF" w:rsidP="0049083C" w:rsidRDefault="008010EF" w14:paraId="54524416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Государственный орган (иная организация), в который гражданин должен обратиться 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4D16" w:rsidR="008010EF" w:rsidP="0049083C" w:rsidRDefault="008010EF" w14:paraId="3CFCE26F" wp14:textId="77777777">
            <w:pPr>
              <w:jc w:val="center"/>
              <w:rPr>
                <w:sz w:val="22"/>
                <w:szCs w:val="22"/>
              </w:rPr>
            </w:pPr>
            <w:r w:rsidRPr="00424D16">
              <w:rPr>
                <w:sz w:val="22"/>
                <w:szCs w:val="22"/>
              </w:rPr>
              <w:t>Ф.И.О., должность ответственного лица за организацию исполнения административной процедуры, в т.</w:t>
            </w:r>
            <w:r w:rsidR="00FE3850">
              <w:rPr>
                <w:sz w:val="22"/>
                <w:szCs w:val="22"/>
              </w:rPr>
              <w:t xml:space="preserve"> </w:t>
            </w:r>
            <w:r w:rsidRPr="00424D16">
              <w:rPr>
                <w:sz w:val="22"/>
                <w:szCs w:val="22"/>
              </w:rPr>
              <w:t>ч. за надлежащее размещение необходимой информации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4D16" w:rsidR="008010EF" w:rsidP="0049083C" w:rsidRDefault="008010EF" w14:paraId="558D4208" wp14:textId="77777777">
            <w:pPr>
              <w:jc w:val="center"/>
              <w:rPr>
                <w:sz w:val="22"/>
                <w:szCs w:val="22"/>
              </w:rPr>
            </w:pPr>
            <w:r w:rsidRPr="00424D16">
              <w:rPr>
                <w:sz w:val="22"/>
                <w:szCs w:val="22"/>
              </w:rPr>
              <w:t>Ф.И.О., должность лица, непосредственно осуществляющего административную процедуру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4D16" w:rsidR="008010EF" w:rsidP="0049083C" w:rsidRDefault="008010EF" w14:paraId="4CC7EA69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4D16" w:rsidR="008010EF" w:rsidP="0049083C" w:rsidRDefault="008010EF" w14:paraId="6BBCBA20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4D16" w:rsidR="008010EF" w:rsidP="0049083C" w:rsidRDefault="008010EF" w14:paraId="5B00513E" wp14:textId="777777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Максимальный срок осуществления административной процедуры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24D16" w:rsidR="008010EF" w:rsidP="0049083C" w:rsidRDefault="008010EF" w14:paraId="33228C2D" wp14:textId="77777777">
            <w:pPr>
              <w:jc w:val="center"/>
              <w:rPr>
                <w:sz w:val="22"/>
                <w:szCs w:val="22"/>
              </w:rPr>
            </w:pPr>
            <w:r w:rsidRPr="00E87FA7">
              <w:rPr>
                <w:sz w:val="20"/>
                <w:szCs w:val="22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xmlns:wp14="http://schemas.microsoft.com/office/word/2010/wordml" w:rsidRPr="00AD5717" w:rsidR="008010EF" w:rsidTr="00FE3850" w14:paraId="28C4D442" wp14:textId="77777777">
        <w:trPr>
          <w:gridAfter w:val="1"/>
          <w:wAfter w:w="34" w:type="dxa"/>
        </w:trPr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48AF" w:rsidR="008010EF" w:rsidP="0049083C" w:rsidRDefault="008010EF" w14:paraId="649841BE" wp14:textId="77777777">
            <w:pPr>
              <w:jc w:val="center"/>
              <w:rPr>
                <w:sz w:val="30"/>
                <w:szCs w:val="30"/>
              </w:rPr>
            </w:pPr>
            <w:r w:rsidRPr="000A48AF">
              <w:rPr>
                <w:sz w:val="30"/>
                <w:szCs w:val="30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48AF" w:rsidR="008010EF" w:rsidP="0049083C" w:rsidRDefault="008010EF" w14:paraId="18F999B5" wp14:textId="77777777">
            <w:pPr>
              <w:jc w:val="center"/>
              <w:rPr>
                <w:sz w:val="30"/>
                <w:szCs w:val="30"/>
              </w:rPr>
            </w:pPr>
            <w:r w:rsidRPr="000A48AF">
              <w:rPr>
                <w:sz w:val="30"/>
                <w:szCs w:val="30"/>
              </w:rPr>
              <w:t>2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48AF" w:rsidR="008010EF" w:rsidP="0049083C" w:rsidRDefault="008010EF" w14:paraId="5FCD5EC4" wp14:textId="77777777">
            <w:pPr>
              <w:jc w:val="center"/>
              <w:rPr>
                <w:sz w:val="30"/>
                <w:szCs w:val="30"/>
              </w:rPr>
            </w:pPr>
            <w:r w:rsidRPr="000A48AF">
              <w:rPr>
                <w:sz w:val="30"/>
                <w:szCs w:val="30"/>
              </w:rPr>
              <w:t>3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48AF" w:rsidR="008010EF" w:rsidP="0049083C" w:rsidRDefault="008010EF" w14:paraId="2598DEE6" wp14:textId="7777777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48AF" w:rsidR="008010EF" w:rsidP="0049083C" w:rsidRDefault="008010EF" w14:paraId="78941E47" wp14:textId="7777777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48AF" w:rsidR="008010EF" w:rsidP="0049083C" w:rsidRDefault="008010EF" w14:paraId="29B4EA11" wp14:textId="7777777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48AF" w:rsidR="008010EF" w:rsidP="0049083C" w:rsidRDefault="008010EF" w14:paraId="75697EEC" wp14:textId="7777777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48AF" w:rsidR="008010EF" w:rsidP="0049083C" w:rsidRDefault="008010EF" w14:paraId="44B0A208" wp14:textId="7777777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48AF" w:rsidR="008010EF" w:rsidP="0049083C" w:rsidRDefault="008010EF" w14:paraId="2B2B7304" wp14:textId="7777777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A48AF" w:rsidR="008010EF" w:rsidP="0049083C" w:rsidRDefault="008010EF" w14:paraId="5D369756" wp14:textId="7777777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</w:tr>
      <w:tr xmlns:wp14="http://schemas.microsoft.com/office/word/2010/wordml" w:rsidRPr="00AD5717" w:rsidR="005F7F7E" w:rsidTr="00666BAA" w14:paraId="6AF94CCB" wp14:textId="77777777">
        <w:trPr>
          <w:gridAfter w:val="1"/>
          <w:wAfter w:w="34" w:type="dxa"/>
          <w:trHeight w:val="1091"/>
        </w:trPr>
        <w:tc>
          <w:tcPr>
            <w:tcW w:w="16383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5F7F7E" w:rsidP="0049083C" w:rsidRDefault="005F7F7E" w14:paraId="2AA1BD3A" wp14:textId="7777777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1.</w:t>
            </w:r>
            <w:r w:rsidRPr="000A48AF">
              <w:rPr>
                <w:b/>
                <w:sz w:val="30"/>
                <w:szCs w:val="30"/>
              </w:rPr>
              <w:t xml:space="preserve"> Административные процедуры, осуществляемые на основе </w:t>
            </w:r>
            <w:r>
              <w:rPr>
                <w:b/>
                <w:sz w:val="30"/>
                <w:szCs w:val="30"/>
              </w:rPr>
              <w:t xml:space="preserve">заявительного </w:t>
            </w:r>
            <w:r w:rsidRPr="000A48AF">
              <w:rPr>
                <w:b/>
                <w:sz w:val="30"/>
                <w:szCs w:val="30"/>
              </w:rPr>
              <w:t xml:space="preserve">принципа </w:t>
            </w:r>
            <w:r>
              <w:rPr>
                <w:b/>
                <w:sz w:val="30"/>
                <w:szCs w:val="30"/>
              </w:rPr>
              <w:t>«</w:t>
            </w:r>
            <w:r w:rsidRPr="000A48AF">
              <w:rPr>
                <w:b/>
                <w:sz w:val="30"/>
                <w:szCs w:val="30"/>
              </w:rPr>
              <w:t>Одно окно</w:t>
            </w:r>
            <w:r>
              <w:rPr>
                <w:b/>
                <w:sz w:val="30"/>
                <w:szCs w:val="30"/>
              </w:rPr>
              <w:t>» и</w:t>
            </w:r>
          </w:p>
          <w:p w:rsidR="005F7F7E" w:rsidP="00666BAA" w:rsidRDefault="005F7F7E" w14:paraId="241DB342" wp14:textId="77777777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а</w:t>
            </w:r>
            <w:r w:rsidRPr="0078679C">
              <w:rPr>
                <w:b/>
                <w:sz w:val="30"/>
                <w:szCs w:val="30"/>
              </w:rPr>
              <w:t xml:space="preserve">дминистративные процедуры, осуществляемые предприятием как организацией, осуществляющей </w:t>
            </w:r>
            <w:r w:rsidRPr="009633FC">
              <w:rPr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Pr="005F7F7E">
              <w:rPr>
                <w:b/>
                <w:color w:val="000000"/>
                <w:sz w:val="32"/>
                <w:szCs w:val="28"/>
                <w:shd w:val="clear" w:color="auto" w:fill="FFFFFF"/>
              </w:rPr>
              <w:t>учет, расчет и начисление платы за жилищно-коммунальные услуги и платы за пользование жилым помещением</w:t>
            </w:r>
          </w:p>
        </w:tc>
      </w:tr>
      <w:tr xmlns:wp14="http://schemas.microsoft.com/office/word/2010/wordml" w:rsidRPr="00AD5717" w:rsidR="008010EF" w:rsidTr="0049083C" w14:paraId="7DABAC3D" wp14:textId="77777777">
        <w:trPr>
          <w:gridAfter w:val="1"/>
          <w:wAfter w:w="34" w:type="dxa"/>
        </w:trPr>
        <w:tc>
          <w:tcPr>
            <w:tcW w:w="163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38D02215" wp14:textId="77777777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Глава 1  </w:t>
            </w:r>
            <w:r w:rsidRPr="000A48AF">
              <w:rPr>
                <w:b/>
                <w:sz w:val="30"/>
                <w:szCs w:val="30"/>
              </w:rPr>
              <w:t>ЖИЛИЩНЫЕ ПРАВООТНОШЕНИЯ</w:t>
            </w:r>
          </w:p>
        </w:tc>
      </w:tr>
      <w:tr xmlns:wp14="http://schemas.microsoft.com/office/word/2010/wordml" w:rsidRPr="00AD5717" w:rsidR="008010EF" w:rsidTr="0049083C" w14:paraId="31768C07" wp14:textId="77777777">
        <w:trPr>
          <w:gridAfter w:val="1"/>
          <w:wAfter w:w="34" w:type="dxa"/>
        </w:trPr>
        <w:tc>
          <w:tcPr>
            <w:tcW w:w="1638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7417095E" wp14:textId="77777777">
            <w:pPr>
              <w:numPr>
                <w:ilvl w:val="1"/>
                <w:numId w:val="1"/>
              </w:numPr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Принятие решения: </w:t>
            </w:r>
          </w:p>
          <w:p w:rsidRPr="008010EF" w:rsidR="001068AF" w:rsidP="001068AF" w:rsidRDefault="001068AF" w14:paraId="72A3D3EC" wp14:textId="77777777">
            <w:pPr>
              <w:rPr>
                <w:b/>
                <w:sz w:val="30"/>
                <w:szCs w:val="30"/>
              </w:rPr>
            </w:pPr>
          </w:p>
        </w:tc>
      </w:tr>
      <w:tr xmlns:wp14="http://schemas.microsoft.com/office/word/2010/wordml" w:rsidRPr="0078679C" w:rsidR="008010EF" w:rsidTr="00FE3850" w14:paraId="15B1CACA" wp14:textId="77777777">
        <w:trPr>
          <w:gridAfter w:val="1"/>
          <w:wAfter w:w="34" w:type="dxa"/>
          <w:trHeight w:val="558"/>
        </w:trPr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0135CBF0" wp14:textId="77777777">
            <w:r>
              <w:t>1</w:t>
            </w:r>
            <w:r w:rsidRPr="00D82C88">
              <w:t>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542B" w:rsidR="008010EF" w:rsidP="0049083C" w:rsidRDefault="008010EF" w14:paraId="7218A76D" wp14:textId="77777777">
            <w:pPr>
              <w:rPr>
                <w:b/>
                <w:color w:val="FF0000"/>
              </w:rPr>
            </w:pPr>
            <w:r w:rsidRPr="008010EF">
              <w:rPr>
                <w:b/>
                <w:sz w:val="22"/>
              </w:rPr>
              <w:t>1.1.29</w:t>
            </w:r>
            <w:r w:rsidRPr="001B542B">
              <w:rPr>
                <w:b/>
                <w:color w:val="FF0000"/>
              </w:rPr>
              <w:t xml:space="preserve">. 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10DE" w:rsidR="008010EF" w:rsidP="0049083C" w:rsidRDefault="008010EF" w14:paraId="62BEA193" wp14:textId="77777777">
            <w:pPr>
              <w:rPr>
                <w:b/>
              </w:rPr>
            </w:pPr>
            <w:r w:rsidRPr="008C10DE">
              <w:rPr>
                <w:b/>
              </w:rPr>
              <w:t xml:space="preserve">о </w:t>
            </w:r>
            <w:proofErr w:type="spellStart"/>
            <w:r w:rsidRPr="008C10DE">
              <w:rPr>
                <w:b/>
                <w:sz w:val="22"/>
              </w:rPr>
              <w:t>предостав</w:t>
            </w:r>
            <w:r w:rsidR="00A20C68">
              <w:rPr>
                <w:b/>
                <w:sz w:val="22"/>
              </w:rPr>
              <w:t>-</w:t>
            </w:r>
            <w:r w:rsidR="009F2675">
              <w:rPr>
                <w:b/>
                <w:sz w:val="22"/>
              </w:rPr>
              <w:t>ле</w:t>
            </w:r>
            <w:r w:rsidRPr="008C10DE">
              <w:rPr>
                <w:b/>
                <w:sz w:val="22"/>
              </w:rPr>
              <w:t>нии</w:t>
            </w:r>
            <w:proofErr w:type="spellEnd"/>
            <w:r w:rsidRPr="008C10DE">
              <w:rPr>
                <w:b/>
              </w:rPr>
              <w:t xml:space="preserve"> </w:t>
            </w:r>
            <w:proofErr w:type="spellStart"/>
            <w:r w:rsidRPr="008C10DE">
              <w:rPr>
                <w:b/>
                <w:sz w:val="22"/>
              </w:rPr>
              <w:t>безналич</w:t>
            </w:r>
            <w:r w:rsidR="00E7398A">
              <w:rPr>
                <w:b/>
                <w:sz w:val="22"/>
              </w:rPr>
              <w:t>-</w:t>
            </w:r>
            <w:r w:rsidRPr="008C10DE">
              <w:rPr>
                <w:b/>
                <w:sz w:val="22"/>
              </w:rPr>
              <w:t>ных</w:t>
            </w:r>
            <w:proofErr w:type="spellEnd"/>
            <w:r w:rsidRPr="008C10DE">
              <w:rPr>
                <w:b/>
                <w:sz w:val="22"/>
              </w:rPr>
              <w:t xml:space="preserve"> жилищных субсидий</w:t>
            </w:r>
          </w:p>
        </w:tc>
        <w:tc>
          <w:tcPr>
            <w:tcW w:w="2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2A84" w:rsidP="0049083C" w:rsidRDefault="008010EF" w14:paraId="7B3E678E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районный, городской, поселковый, сельский исполнительный комитет, местная администрация района в городе</w:t>
            </w:r>
          </w:p>
          <w:p w:rsidR="005B2A84" w:rsidP="0049083C" w:rsidRDefault="005B2A84" w14:paraId="0D0B940D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</w:p>
          <w:p w:rsidRPr="00D82C88" w:rsidR="008010EF" w:rsidP="0049083C" w:rsidRDefault="008010EF" w14:paraId="33CC502A" wp14:textId="77777777"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(</w:t>
            </w:r>
            <w:r w:rsidRPr="005F7F7E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заявление подается в организацию, осуществляющую </w:t>
            </w:r>
            <w:r w:rsidRPr="005F7F7E">
              <w:rPr>
                <w:b/>
                <w:color w:val="000000"/>
                <w:sz w:val="22"/>
                <w:szCs w:val="29"/>
                <w:shd w:val="clear" w:color="auto" w:fill="F7FCFF"/>
              </w:rPr>
              <w:t>начисление платы за ЖКУ и платы за пользование жилым помещением</w:t>
            </w:r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, за исключением газо- и </w:t>
            </w:r>
            <w:proofErr w:type="spellStart"/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энергоснабжающих</w:t>
            </w:r>
            <w:proofErr w:type="spellEnd"/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 xml:space="preserve"> организаций, входящих в состав государственного производственного объединения по топливу и газификации «</w:t>
            </w:r>
            <w:proofErr w:type="spellStart"/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Белтопгаз</w:t>
            </w:r>
            <w:proofErr w:type="spellEnd"/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» и государственного производственного объединения электроэнергетики «</w:t>
            </w:r>
            <w:proofErr w:type="spellStart"/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Белэнерго</w:t>
            </w:r>
            <w:proofErr w:type="spellEnd"/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»)</w:t>
            </w:r>
            <w:r w:rsidRPr="008C10DE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13D7BB88" wp14:textId="77777777">
            <w:pPr>
              <w:rPr>
                <w:sz w:val="22"/>
              </w:rPr>
            </w:pPr>
            <w:r w:rsidRPr="00A20C68">
              <w:rPr>
                <w:b/>
                <w:sz w:val="22"/>
              </w:rPr>
              <w:t xml:space="preserve">Зайцева Оксана </w:t>
            </w:r>
            <w:proofErr w:type="gramStart"/>
            <w:r w:rsidRPr="00A20C68">
              <w:rPr>
                <w:b/>
                <w:sz w:val="22"/>
              </w:rPr>
              <w:t>Владимировна</w:t>
            </w:r>
            <w:r w:rsidRPr="008C10DE">
              <w:rPr>
                <w:sz w:val="22"/>
              </w:rPr>
              <w:t xml:space="preserve">  –</w:t>
            </w:r>
            <w:proofErr w:type="gramEnd"/>
            <w:r w:rsidRPr="008C10DE">
              <w:rPr>
                <w:sz w:val="22"/>
              </w:rPr>
              <w:t xml:space="preserve"> начальник расчетно-справочного центра, в ее отсутствие </w:t>
            </w:r>
            <w:r w:rsidR="00A20C68">
              <w:rPr>
                <w:sz w:val="22"/>
              </w:rPr>
              <w:t>-</w:t>
            </w:r>
            <w:r w:rsidRPr="008C10DE">
              <w:rPr>
                <w:sz w:val="22"/>
              </w:rPr>
              <w:t xml:space="preserve">лица, их заменяющие, назначенные в </w:t>
            </w:r>
            <w:r w:rsidRPr="008C10DE">
              <w:rPr>
                <w:sz w:val="22"/>
              </w:rPr>
              <w:t>установленном порядке.</w:t>
            </w:r>
          </w:p>
          <w:p w:rsidR="008010EF" w:rsidP="0049083C" w:rsidRDefault="008010EF" w14:paraId="0E27B00A" wp14:textId="77777777">
            <w:pPr>
              <w:rPr>
                <w:sz w:val="22"/>
              </w:rPr>
            </w:pPr>
          </w:p>
          <w:p w:rsidR="008010EF" w:rsidP="0049083C" w:rsidRDefault="008010EF" w14:paraId="60061E4C" wp14:textId="77777777">
            <w:pPr>
              <w:rPr>
                <w:sz w:val="22"/>
              </w:rPr>
            </w:pPr>
          </w:p>
          <w:p w:rsidR="008010EF" w:rsidP="0049083C" w:rsidRDefault="008010EF" w14:paraId="44EAFD9C" wp14:textId="77777777">
            <w:pPr>
              <w:rPr>
                <w:sz w:val="22"/>
              </w:rPr>
            </w:pPr>
          </w:p>
          <w:p w:rsidR="008010EF" w:rsidP="0049083C" w:rsidRDefault="008010EF" w14:paraId="4B94D5A5" wp14:textId="77777777">
            <w:pPr>
              <w:rPr>
                <w:sz w:val="22"/>
              </w:rPr>
            </w:pPr>
          </w:p>
          <w:p w:rsidR="008010EF" w:rsidP="0049083C" w:rsidRDefault="008010EF" w14:paraId="3DEEC669" wp14:textId="77777777">
            <w:pPr>
              <w:rPr>
                <w:sz w:val="22"/>
              </w:rPr>
            </w:pPr>
          </w:p>
          <w:p w:rsidR="008010EF" w:rsidP="0049083C" w:rsidRDefault="008010EF" w14:paraId="3656B9AB" wp14:textId="77777777">
            <w:pPr>
              <w:rPr>
                <w:sz w:val="22"/>
              </w:rPr>
            </w:pPr>
          </w:p>
          <w:p w:rsidR="00E7398A" w:rsidP="0049083C" w:rsidRDefault="00E7398A" w14:paraId="45FB0818" wp14:textId="77777777">
            <w:pPr>
              <w:rPr>
                <w:sz w:val="22"/>
              </w:rPr>
            </w:pPr>
          </w:p>
          <w:p w:rsidR="00E7398A" w:rsidP="0049083C" w:rsidRDefault="00E7398A" w14:paraId="049F31CB" wp14:textId="77777777">
            <w:pPr>
              <w:rPr>
                <w:sz w:val="22"/>
              </w:rPr>
            </w:pPr>
          </w:p>
          <w:p w:rsidR="00E7398A" w:rsidP="0049083C" w:rsidRDefault="00E7398A" w14:paraId="53128261" wp14:textId="77777777">
            <w:pPr>
              <w:rPr>
                <w:sz w:val="22"/>
              </w:rPr>
            </w:pPr>
          </w:p>
          <w:p w:rsidR="00E7398A" w:rsidP="0049083C" w:rsidRDefault="00E7398A" w14:paraId="62486C05" wp14:textId="77777777">
            <w:pPr>
              <w:rPr>
                <w:sz w:val="22"/>
              </w:rPr>
            </w:pPr>
          </w:p>
          <w:p w:rsidR="00E7398A" w:rsidP="0049083C" w:rsidRDefault="00E7398A" w14:paraId="4101652C" wp14:textId="77777777">
            <w:pPr>
              <w:rPr>
                <w:sz w:val="22"/>
              </w:rPr>
            </w:pPr>
          </w:p>
          <w:p w:rsidR="00E7398A" w:rsidP="0049083C" w:rsidRDefault="00E7398A" w14:paraId="4B99056E" wp14:textId="77777777">
            <w:pPr>
              <w:rPr>
                <w:sz w:val="22"/>
              </w:rPr>
            </w:pPr>
          </w:p>
          <w:p w:rsidR="00E7398A" w:rsidP="0049083C" w:rsidRDefault="00E7398A" w14:paraId="1299C43A" wp14:textId="77777777">
            <w:pPr>
              <w:rPr>
                <w:sz w:val="22"/>
              </w:rPr>
            </w:pPr>
          </w:p>
          <w:p w:rsidRPr="008C10DE" w:rsidR="008010EF" w:rsidP="0049083C" w:rsidRDefault="008010EF" w14:paraId="4DDBEF00" wp14:textId="77777777">
            <w:pPr>
              <w:rPr>
                <w:sz w:val="22"/>
              </w:rPr>
            </w:pPr>
          </w:p>
          <w:p w:rsidRPr="008C10DE" w:rsidR="008010EF" w:rsidP="0049083C" w:rsidRDefault="008010EF" w14:paraId="70C29F8B" wp14:textId="77777777">
            <w:pPr>
              <w:rPr>
                <w:sz w:val="22"/>
              </w:rPr>
            </w:pPr>
            <w:r w:rsidRPr="008C10DE">
              <w:rPr>
                <w:sz w:val="22"/>
              </w:rPr>
              <w:t xml:space="preserve">Кабинет: начальник расчетно-справочного центра, </w:t>
            </w:r>
          </w:p>
          <w:p w:rsidRPr="008C10DE" w:rsidR="008010EF" w:rsidP="0049083C" w:rsidRDefault="008010EF" w14:paraId="2EF951FE" wp14:textId="77777777">
            <w:pPr>
              <w:rPr>
                <w:sz w:val="22"/>
              </w:rPr>
            </w:pPr>
            <w:r w:rsidRPr="008C10DE">
              <w:rPr>
                <w:sz w:val="22"/>
              </w:rPr>
              <w:t>тел. 4-10-71,</w:t>
            </w:r>
          </w:p>
          <w:p w:rsidRPr="008C10DE" w:rsidR="008010EF" w:rsidP="0049083C" w:rsidRDefault="008010EF" w14:paraId="7B1B7FAA" wp14:textId="77777777">
            <w:pPr>
              <w:rPr>
                <w:sz w:val="22"/>
              </w:rPr>
            </w:pPr>
            <w:r w:rsidRPr="008C10DE">
              <w:rPr>
                <w:sz w:val="22"/>
              </w:rPr>
              <w:t>в ее отсутствие, тел. 4-10-66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C10DE" w:rsidR="008010EF" w:rsidP="0049083C" w:rsidRDefault="008010EF" w14:paraId="152C31C4" wp14:textId="77777777">
            <w:pPr>
              <w:rPr>
                <w:sz w:val="22"/>
              </w:rPr>
            </w:pPr>
            <w:r w:rsidRPr="00A20C68">
              <w:rPr>
                <w:b/>
                <w:sz w:val="22"/>
              </w:rPr>
              <w:t>Гриб Татьяна Андреевна</w:t>
            </w:r>
            <w:r w:rsidRPr="008C10DE">
              <w:rPr>
                <w:sz w:val="22"/>
              </w:rPr>
              <w:t xml:space="preserve">, специалист </w:t>
            </w:r>
            <w:r>
              <w:rPr>
                <w:sz w:val="22"/>
              </w:rPr>
              <w:t xml:space="preserve">службы субсидирования </w:t>
            </w:r>
            <w:r w:rsidRPr="008C10DE">
              <w:rPr>
                <w:sz w:val="22"/>
              </w:rPr>
              <w:t>расчетно-справочного центра</w:t>
            </w:r>
            <w:r w:rsidR="00E7398A">
              <w:rPr>
                <w:sz w:val="22"/>
              </w:rPr>
              <w:t>, в ее отсутствие</w:t>
            </w:r>
            <w:r w:rsidR="00E7398A">
              <w:rPr>
                <w:sz w:val="28"/>
                <w:szCs w:val="28"/>
              </w:rPr>
              <w:t xml:space="preserve"> </w:t>
            </w:r>
            <w:r w:rsidR="00B818C2">
              <w:rPr>
                <w:sz w:val="28"/>
                <w:szCs w:val="28"/>
              </w:rPr>
              <w:t>-</w:t>
            </w:r>
            <w:r w:rsidRPr="00A20C68" w:rsidR="00E7398A">
              <w:rPr>
                <w:b/>
                <w:sz w:val="22"/>
                <w:szCs w:val="22"/>
              </w:rPr>
              <w:t>Демиденко Татьяна Николаевна</w:t>
            </w:r>
            <w:r w:rsidRPr="00E7398A" w:rsidR="00E7398A">
              <w:rPr>
                <w:sz w:val="22"/>
                <w:szCs w:val="22"/>
              </w:rPr>
              <w:t xml:space="preserve">, ведущий </w:t>
            </w:r>
            <w:proofErr w:type="gramStart"/>
            <w:r w:rsidRPr="00E7398A" w:rsidR="00E7398A">
              <w:rPr>
                <w:sz w:val="22"/>
                <w:szCs w:val="22"/>
              </w:rPr>
              <w:t>бухгалтер  расчетно</w:t>
            </w:r>
            <w:proofErr w:type="gramEnd"/>
            <w:r w:rsidRPr="00E7398A" w:rsidR="00E7398A">
              <w:rPr>
                <w:sz w:val="22"/>
                <w:szCs w:val="22"/>
              </w:rPr>
              <w:t>-справочного центра или лицо, ее заменяющее, назначенное в установленном порядке</w:t>
            </w:r>
            <w:r w:rsidRPr="008C10DE">
              <w:rPr>
                <w:sz w:val="22"/>
              </w:rPr>
              <w:t>;</w:t>
            </w:r>
          </w:p>
          <w:p w:rsidRPr="008C10DE" w:rsidR="008010EF" w:rsidP="0049083C" w:rsidRDefault="008010EF" w14:paraId="3461D779" wp14:textId="77777777">
            <w:pPr>
              <w:rPr>
                <w:sz w:val="22"/>
              </w:rPr>
            </w:pPr>
          </w:p>
          <w:p w:rsidR="00A22E69" w:rsidP="0049083C" w:rsidRDefault="00A22E69" w14:paraId="3CF2D8B6" wp14:textId="77777777">
            <w:pPr>
              <w:rPr>
                <w:sz w:val="22"/>
              </w:rPr>
            </w:pPr>
          </w:p>
          <w:p w:rsidRPr="008C10DE" w:rsidR="00662B9B" w:rsidP="0049083C" w:rsidRDefault="00662B9B" w14:paraId="0FB78278" wp14:textId="77777777">
            <w:pPr>
              <w:rPr>
                <w:sz w:val="22"/>
              </w:rPr>
            </w:pPr>
          </w:p>
          <w:p w:rsidRPr="008C10DE" w:rsidR="008010EF" w:rsidP="0049083C" w:rsidRDefault="008010EF" w14:paraId="7F84713F" wp14:textId="77777777">
            <w:pPr>
              <w:rPr>
                <w:sz w:val="22"/>
              </w:rPr>
            </w:pPr>
            <w:r w:rsidRPr="008C10DE">
              <w:rPr>
                <w:sz w:val="22"/>
              </w:rPr>
              <w:t>Кабинет: бухгалтерия,</w:t>
            </w:r>
          </w:p>
          <w:p w:rsidRPr="008C10DE" w:rsidR="008010EF" w:rsidP="0049083C" w:rsidRDefault="008010EF" w14:paraId="3CC2B908" wp14:textId="77777777">
            <w:pPr>
              <w:rPr>
                <w:sz w:val="22"/>
              </w:rPr>
            </w:pPr>
            <w:r w:rsidRPr="008C10DE">
              <w:rPr>
                <w:sz w:val="22"/>
              </w:rPr>
              <w:t>тел. 4-10-66</w:t>
            </w:r>
          </w:p>
          <w:p w:rsidRPr="008C10DE" w:rsidR="008010EF" w:rsidP="0049083C" w:rsidRDefault="008010EF" w14:paraId="1FC39945" wp14:textId="77777777">
            <w:pPr>
              <w:rPr>
                <w:sz w:val="22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068AF" w:rsidR="008010EF" w:rsidP="0049083C" w:rsidRDefault="008010EF" w14:paraId="1361EE75" wp14:textId="77777777">
            <w:pPr>
              <w:rPr>
                <w:b/>
                <w:color w:val="000000"/>
                <w:sz w:val="22"/>
                <w:szCs w:val="20"/>
                <w:shd w:val="clear" w:color="auto" w:fill="F7FCFF"/>
              </w:rPr>
            </w:pPr>
            <w:r w:rsidRPr="001068AF">
              <w:rPr>
                <w:b/>
                <w:color w:val="000000"/>
                <w:sz w:val="22"/>
                <w:szCs w:val="20"/>
                <w:shd w:val="clear" w:color="auto" w:fill="F7FCFF"/>
              </w:rPr>
              <w:t>Заявление</w:t>
            </w:r>
            <w:r w:rsidRPr="001068AF">
              <w:rPr>
                <w:color w:val="000000"/>
                <w:sz w:val="22"/>
                <w:szCs w:val="20"/>
              </w:rPr>
              <w:br/>
            </w:r>
            <w:r w:rsidRPr="001068AF">
              <w:rPr>
                <w:b/>
                <w:color w:val="000000"/>
                <w:sz w:val="22"/>
                <w:szCs w:val="20"/>
                <w:shd w:val="clear" w:color="auto" w:fill="F7FCFF"/>
              </w:rPr>
              <w:t>паспорт или иной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 xml:space="preserve"> документ, удостоверяющий личность</w:t>
            </w:r>
            <w:r w:rsidRPr="001068AF">
              <w:rPr>
                <w:color w:val="000000"/>
                <w:sz w:val="22"/>
                <w:szCs w:val="20"/>
              </w:rPr>
              <w:br/>
            </w:r>
            <w:r w:rsidRPr="001068AF">
              <w:rPr>
                <w:b/>
                <w:color w:val="000000"/>
                <w:sz w:val="22"/>
                <w:szCs w:val="20"/>
                <w:shd w:val="clear" w:color="auto" w:fill="F7FCFF"/>
              </w:rPr>
              <w:t>свидетельство о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 xml:space="preserve"> рождении ребенка – для лиц, имеющих детей в возрасте до 18 лет (для иностранных граждан и 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>лиц без гражданства, получивших разрешение на постоянное проживание в Республике Беларусь и вид на жительство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без гражданства (далее, если не указано иное, – вид на жительство), – при его наличии)</w:t>
            </w:r>
            <w:r w:rsidRPr="001068AF">
              <w:rPr>
                <w:color w:val="000000"/>
                <w:sz w:val="22"/>
                <w:szCs w:val="20"/>
              </w:rPr>
              <w:br/>
            </w:r>
            <w:r w:rsidRPr="001068AF">
              <w:rPr>
                <w:b/>
                <w:color w:val="000000"/>
                <w:sz w:val="22"/>
                <w:szCs w:val="20"/>
                <w:shd w:val="clear" w:color="auto" w:fill="F7FCFF"/>
              </w:rPr>
              <w:t>свидетельство о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 xml:space="preserve"> заключении брака – для лиц, состоящих в браке (для иностранных граждан и лиц без гражданства, получивших разреш</w:t>
            </w:r>
            <w:r w:rsidRPr="001068AF" w:rsidR="00A846C6">
              <w:rPr>
                <w:color w:val="000000"/>
                <w:sz w:val="22"/>
                <w:szCs w:val="20"/>
                <w:shd w:val="clear" w:color="auto" w:fill="F7FCFF"/>
              </w:rPr>
              <w:t>ение на постоянное проживание в</w:t>
            </w:r>
            <w:r w:rsidRPr="001068AF" w:rsidR="005F7F7E">
              <w:rPr>
                <w:color w:val="000000"/>
                <w:sz w:val="22"/>
                <w:szCs w:val="20"/>
                <w:shd w:val="clear" w:color="auto" w:fill="F7FCFF"/>
              </w:rPr>
              <w:t xml:space="preserve"> 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>Республик</w:t>
            </w:r>
            <w:r w:rsidRPr="001068AF" w:rsidR="00A846C6">
              <w:rPr>
                <w:color w:val="000000"/>
                <w:sz w:val="22"/>
                <w:szCs w:val="20"/>
                <w:shd w:val="clear" w:color="auto" w:fill="F7FCFF"/>
              </w:rPr>
              <w:t>е Беларусь и вид на жительство,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>– при его наличии)</w:t>
            </w:r>
            <w:r w:rsidRPr="001068AF">
              <w:rPr>
                <w:color w:val="000000"/>
                <w:sz w:val="22"/>
                <w:szCs w:val="20"/>
              </w:rPr>
              <w:br/>
            </w:r>
            <w:r w:rsidRPr="001068AF">
              <w:rPr>
                <w:b/>
                <w:color w:val="000000"/>
                <w:sz w:val="22"/>
                <w:szCs w:val="20"/>
                <w:shd w:val="clear" w:color="auto" w:fill="F7FCFF"/>
              </w:rPr>
              <w:t>копия решения суда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 xml:space="preserve"> о расторжении брака или свидетельство о расторжении брака – для лиц, расторгнувших брак</w:t>
            </w:r>
            <w:r w:rsidRPr="001068AF">
              <w:rPr>
                <w:color w:val="000000"/>
                <w:sz w:val="22"/>
                <w:szCs w:val="20"/>
              </w:rPr>
              <w:br/>
            </w:r>
            <w:r w:rsidRPr="001068AF">
              <w:rPr>
                <w:b/>
                <w:color w:val="000000"/>
                <w:sz w:val="22"/>
                <w:szCs w:val="20"/>
                <w:shd w:val="clear" w:color="auto" w:fill="F7FCFF"/>
              </w:rPr>
              <w:t>трудовая книжка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 xml:space="preserve"> (при ее наличии) – для неработающих граждан старше 18 лет, неработающих членов семьи старше 18 лет</w:t>
            </w:r>
          </w:p>
          <w:p w:rsidRPr="001068AF" w:rsidR="001068AF" w:rsidP="0049083C" w:rsidRDefault="008010EF" w14:paraId="5CDDB980" wp14:textId="77777777">
            <w:pPr>
              <w:rPr>
                <w:color w:val="000000"/>
                <w:sz w:val="22"/>
                <w:szCs w:val="20"/>
                <w:shd w:val="clear" w:color="auto" w:fill="F7FCFF"/>
              </w:rPr>
            </w:pPr>
            <w:r w:rsidRPr="001068AF">
              <w:rPr>
                <w:b/>
                <w:color w:val="000000"/>
                <w:sz w:val="22"/>
                <w:szCs w:val="20"/>
                <w:shd w:val="clear" w:color="auto" w:fill="F7FCFF"/>
              </w:rPr>
              <w:t>свидетельство на осуществление нотариальной деятельности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 xml:space="preserve"> – для 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>нотариусов, осуществляющих нотариальную деятельность в нотариальном бюро, нотариальной конторе</w:t>
            </w:r>
            <w:r w:rsidRPr="001068AF">
              <w:rPr>
                <w:color w:val="000000"/>
                <w:sz w:val="22"/>
                <w:szCs w:val="20"/>
              </w:rPr>
              <w:br/>
            </w:r>
            <w:r w:rsidRPr="001068AF">
              <w:rPr>
                <w:b/>
                <w:color w:val="000000"/>
                <w:sz w:val="22"/>
                <w:szCs w:val="20"/>
                <w:shd w:val="clear" w:color="auto" w:fill="F7FCFF"/>
              </w:rPr>
              <w:t xml:space="preserve">специальное 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>разрешение (лицензия) на осуществл</w:t>
            </w:r>
            <w:r w:rsidR="00FE3850">
              <w:rPr>
                <w:color w:val="000000"/>
                <w:sz w:val="22"/>
                <w:szCs w:val="20"/>
                <w:shd w:val="clear" w:color="auto" w:fill="F7FCFF"/>
              </w:rPr>
              <w:t xml:space="preserve">ение адвокатской деятельности  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>для адвокатов</w:t>
            </w:r>
            <w:r w:rsidR="00FE3850">
              <w:rPr>
                <w:color w:val="000000"/>
                <w:sz w:val="22"/>
                <w:szCs w:val="20"/>
              </w:rPr>
              <w:t xml:space="preserve">  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>пенсионное</w:t>
            </w:r>
            <w:r w:rsidRPr="001068AF" w:rsidR="005F7F7E">
              <w:rPr>
                <w:color w:val="000000"/>
                <w:sz w:val="22"/>
                <w:szCs w:val="20"/>
                <w:shd w:val="clear" w:color="auto" w:fill="F7FCFF"/>
              </w:rPr>
              <w:t xml:space="preserve"> 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>удостоверение – для пенсионеров</w:t>
            </w:r>
            <w:r w:rsidRPr="001068AF">
              <w:rPr>
                <w:color w:val="000000"/>
                <w:sz w:val="22"/>
                <w:szCs w:val="20"/>
              </w:rPr>
              <w:br/>
            </w:r>
            <w:r w:rsidRPr="001068AF">
              <w:rPr>
                <w:b/>
                <w:color w:val="000000"/>
                <w:sz w:val="22"/>
                <w:szCs w:val="20"/>
                <w:shd w:val="clear" w:color="auto" w:fill="F7FCFF"/>
              </w:rPr>
              <w:t xml:space="preserve">удостоверение 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>инвалида – для инвалидов</w:t>
            </w:r>
            <w:r w:rsidRPr="001068AF">
              <w:rPr>
                <w:color w:val="000000"/>
                <w:sz w:val="22"/>
                <w:szCs w:val="20"/>
              </w:rPr>
              <w:br/>
            </w:r>
            <w:r w:rsidRPr="001068AF">
              <w:rPr>
                <w:b/>
                <w:color w:val="000000"/>
                <w:sz w:val="22"/>
                <w:szCs w:val="20"/>
                <w:shd w:val="clear" w:color="auto" w:fill="F7FCFF"/>
              </w:rPr>
              <w:t>сведения о</w:t>
            </w:r>
            <w:r w:rsidRPr="001068AF">
              <w:rPr>
                <w:color w:val="000000"/>
                <w:sz w:val="22"/>
                <w:szCs w:val="20"/>
                <w:shd w:val="clear" w:color="auto" w:fill="F7FCFF"/>
              </w:rPr>
              <w:t xml:space="preserve"> полученных доходах каждого члена семьи за последние 6 месяцев, предшествующих месяцу обращения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07968590" wp14:textId="77777777">
            <w:r w:rsidRPr="008C10DE">
              <w:rPr>
                <w:sz w:val="22"/>
              </w:rPr>
              <w:t>бесплатно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25FEC454" wp14:textId="77777777"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 xml:space="preserve">10 рабочих дней со дня подачи заявления, а в случае запроса документов и (или) сведений от </w:t>
            </w:r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други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 xml:space="preserve">х государственных органов, </w:t>
            </w:r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организаций – 15 рабочих дней со дня подачи заявления</w:t>
            </w:r>
            <w:r w:rsidRPr="008C10DE">
              <w:rPr>
                <w:color w:val="000000"/>
                <w:sz w:val="22"/>
                <w:szCs w:val="29"/>
              </w:rPr>
              <w:br/>
            </w:r>
            <w:r w:rsidRPr="008C10DE">
              <w:rPr>
                <w:color w:val="000000"/>
                <w:sz w:val="22"/>
                <w:szCs w:val="29"/>
              </w:rPr>
              <w:br/>
            </w:r>
            <w:r w:rsidRPr="008C10DE">
              <w:rPr>
                <w:color w:val="000000"/>
                <w:sz w:val="22"/>
                <w:szCs w:val="29"/>
                <w:shd w:val="clear" w:color="auto" w:fill="F7FCFF"/>
              </w:rPr>
              <w:t>в случае проведения проверки представленных документов и (или) сведений – 20 рабочих дней со дня подачи заявления</w:t>
            </w:r>
            <w:r>
              <w:rPr>
                <w:color w:val="000000"/>
                <w:sz w:val="29"/>
                <w:szCs w:val="29"/>
              </w:rPr>
              <w:br/>
            </w:r>
          </w:p>
        </w:tc>
        <w:tc>
          <w:tcPr>
            <w:tcW w:w="1389" w:type="dxa"/>
            <w:gridSpan w:val="3"/>
            <w:shd w:val="clear" w:color="auto" w:fill="auto"/>
          </w:tcPr>
          <w:p w:rsidRPr="0078679C" w:rsidR="008010EF" w:rsidP="0049083C" w:rsidRDefault="008010EF" w14:paraId="4BFB88FD" wp14:textId="77777777">
            <w:r>
              <w:t>6 месяцев</w:t>
            </w:r>
          </w:p>
        </w:tc>
      </w:tr>
      <w:tr xmlns:wp14="http://schemas.microsoft.com/office/word/2010/wordml" w:rsidRPr="0078679C" w:rsidR="008010EF" w:rsidTr="00FE3850" w14:paraId="67FCDBA5" wp14:textId="77777777">
        <w:trPr>
          <w:trHeight w:val="1266"/>
        </w:trPr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801D8" w:rsidR="008010EF" w:rsidP="0049083C" w:rsidRDefault="008010EF" w14:paraId="47886996" wp14:textId="777777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542B" w:rsidR="008010EF" w:rsidP="0049083C" w:rsidRDefault="008010EF" w14:paraId="435E630C" wp14:textId="77777777">
            <w:pPr>
              <w:rPr>
                <w:b/>
                <w:szCs w:val="28"/>
              </w:rPr>
            </w:pPr>
            <w:r w:rsidRPr="001B542B">
              <w:rPr>
                <w:b/>
                <w:szCs w:val="28"/>
              </w:rPr>
              <w:t xml:space="preserve">1.1.30. 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E3DE9" w:rsidR="008010EF" w:rsidP="0049083C" w:rsidRDefault="008010EF" w14:paraId="0A7AA9F8" wp14:textId="77777777">
            <w:pPr>
              <w:rPr>
                <w:b/>
                <w:sz w:val="22"/>
              </w:rPr>
            </w:pPr>
            <w:r w:rsidRPr="003E3DE9">
              <w:rPr>
                <w:b/>
                <w:sz w:val="22"/>
              </w:rPr>
              <w:t>о прекращении (возобновлении) предоставления безналичных жилищных субсидий</w:t>
            </w:r>
          </w:p>
        </w:tc>
        <w:tc>
          <w:tcPr>
            <w:tcW w:w="28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2A84" w:rsidP="0049083C" w:rsidRDefault="008010EF" w14:paraId="0AF31FBD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районный, городской, поселковый, сельский исполнительный комитет, местная администрация района в городе</w:t>
            </w:r>
          </w:p>
          <w:p w:rsidR="005B2A84" w:rsidP="0049083C" w:rsidRDefault="005B2A84" w14:paraId="0562CB0E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</w:p>
          <w:p w:rsidRPr="001068AF" w:rsidR="008010EF" w:rsidP="0049083C" w:rsidRDefault="008010EF" w14:paraId="6242E2F9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 xml:space="preserve"> (</w:t>
            </w:r>
            <w:r w:rsidRPr="001068AF">
              <w:rPr>
                <w:b/>
                <w:color w:val="000000"/>
                <w:sz w:val="22"/>
                <w:szCs w:val="29"/>
                <w:shd w:val="clear" w:color="auto" w:fill="F7FCFF"/>
              </w:rPr>
              <w:t>заявление подается в организацию, осуществляющую начисление платы за ЖКУ и платы за пользование жилым</w:t>
            </w:r>
          </w:p>
          <w:p w:rsidR="008010EF" w:rsidP="0049083C" w:rsidRDefault="008010EF" w14:paraId="6363CE28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1068AF">
              <w:rPr>
                <w:b/>
                <w:color w:val="000000"/>
                <w:sz w:val="22"/>
                <w:szCs w:val="29"/>
                <w:shd w:val="clear" w:color="auto" w:fill="F7FCFF"/>
              </w:rPr>
              <w:t>помещением</w:t>
            </w:r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, за исключением газо- и </w:t>
            </w:r>
            <w:proofErr w:type="spellStart"/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энергоснабжающих</w:t>
            </w:r>
            <w:proofErr w:type="spellEnd"/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 xml:space="preserve"> организаций, </w:t>
            </w:r>
          </w:p>
          <w:p w:rsidRPr="005B2A84" w:rsidR="008010EF" w:rsidP="0049083C" w:rsidRDefault="008010EF" w14:paraId="13189285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входящих в состав государственного производственного объединения по топливу и газификации «</w:t>
            </w:r>
            <w:proofErr w:type="spellStart"/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Белтопгаз</w:t>
            </w:r>
            <w:proofErr w:type="spellEnd"/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» и гос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ударственного </w:t>
            </w:r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производственного объединения электроэнергетики «</w:t>
            </w:r>
            <w:proofErr w:type="spellStart"/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Белэнерго</w:t>
            </w:r>
            <w:proofErr w:type="spellEnd"/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»)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B2A84" w:rsidP="0049083C" w:rsidRDefault="008010EF" w14:paraId="6014F595" wp14:textId="77777777">
            <w:pPr>
              <w:rPr>
                <w:sz w:val="22"/>
              </w:rPr>
            </w:pPr>
            <w:r w:rsidRPr="00A20C68">
              <w:rPr>
                <w:b/>
                <w:sz w:val="22"/>
              </w:rPr>
              <w:t xml:space="preserve">Зайцева Оксана </w:t>
            </w:r>
            <w:proofErr w:type="gramStart"/>
            <w:r w:rsidRPr="00A20C68">
              <w:rPr>
                <w:b/>
                <w:sz w:val="22"/>
              </w:rPr>
              <w:t>Владимировна</w:t>
            </w:r>
            <w:r w:rsidRPr="003E3DE9">
              <w:rPr>
                <w:sz w:val="22"/>
              </w:rPr>
              <w:t xml:space="preserve">  –</w:t>
            </w:r>
            <w:proofErr w:type="gramEnd"/>
            <w:r w:rsidRPr="003E3DE9">
              <w:rPr>
                <w:sz w:val="22"/>
              </w:rPr>
              <w:t xml:space="preserve"> начальник расчетно-справочного центра, в ее отсутствие </w:t>
            </w:r>
            <w:r w:rsidR="00A20C68">
              <w:rPr>
                <w:sz w:val="22"/>
              </w:rPr>
              <w:t>-</w:t>
            </w:r>
            <w:r w:rsidRPr="003E3DE9">
              <w:rPr>
                <w:sz w:val="22"/>
              </w:rPr>
              <w:t>лица, их заменяющие, назначенные в установленном порядке</w:t>
            </w:r>
          </w:p>
          <w:p w:rsidR="005B2A84" w:rsidP="0049083C" w:rsidRDefault="005B2A84" w14:paraId="34CE0A41" wp14:textId="77777777">
            <w:pPr>
              <w:rPr>
                <w:sz w:val="22"/>
              </w:rPr>
            </w:pPr>
          </w:p>
          <w:p w:rsidR="005B2A84" w:rsidP="0049083C" w:rsidRDefault="005B2A84" w14:paraId="62EBF3C5" wp14:textId="77777777">
            <w:pPr>
              <w:rPr>
                <w:sz w:val="22"/>
              </w:rPr>
            </w:pPr>
          </w:p>
          <w:p w:rsidR="00E7398A" w:rsidP="0049083C" w:rsidRDefault="00E7398A" w14:paraId="6D98A12B" wp14:textId="77777777">
            <w:pPr>
              <w:rPr>
                <w:sz w:val="22"/>
              </w:rPr>
            </w:pPr>
          </w:p>
          <w:p w:rsidR="00E7398A" w:rsidP="0049083C" w:rsidRDefault="00E7398A" w14:paraId="2946DB82" wp14:textId="77777777">
            <w:pPr>
              <w:rPr>
                <w:sz w:val="22"/>
              </w:rPr>
            </w:pPr>
          </w:p>
          <w:p w:rsidR="00E7398A" w:rsidP="0049083C" w:rsidRDefault="00E7398A" w14:paraId="5997CC1D" wp14:textId="77777777">
            <w:pPr>
              <w:rPr>
                <w:sz w:val="22"/>
              </w:rPr>
            </w:pPr>
          </w:p>
          <w:p w:rsidR="001068AF" w:rsidP="0049083C" w:rsidRDefault="001068AF" w14:paraId="110FFD37" wp14:textId="77777777">
            <w:pPr>
              <w:rPr>
                <w:sz w:val="22"/>
              </w:rPr>
            </w:pPr>
          </w:p>
          <w:p w:rsidR="001068AF" w:rsidP="0049083C" w:rsidRDefault="001068AF" w14:paraId="6B699379" wp14:textId="77777777">
            <w:pPr>
              <w:rPr>
                <w:sz w:val="22"/>
              </w:rPr>
            </w:pPr>
          </w:p>
          <w:p w:rsidR="001068AF" w:rsidP="0049083C" w:rsidRDefault="001068AF" w14:paraId="3FE9F23F" wp14:textId="77777777">
            <w:pPr>
              <w:rPr>
                <w:sz w:val="22"/>
              </w:rPr>
            </w:pPr>
          </w:p>
          <w:p w:rsidR="001068AF" w:rsidP="0049083C" w:rsidRDefault="001068AF" w14:paraId="1F72F646" wp14:textId="77777777">
            <w:pPr>
              <w:rPr>
                <w:sz w:val="22"/>
              </w:rPr>
            </w:pPr>
          </w:p>
          <w:p w:rsidR="00E7398A" w:rsidP="0049083C" w:rsidRDefault="00E7398A" w14:paraId="08CE6F91" wp14:textId="77777777">
            <w:pPr>
              <w:rPr>
                <w:sz w:val="22"/>
              </w:rPr>
            </w:pPr>
          </w:p>
          <w:p w:rsidRPr="003E3DE9" w:rsidR="005B2A84" w:rsidP="0049083C" w:rsidRDefault="005B2A84" w14:paraId="61CDCEAD" wp14:textId="77777777">
            <w:pPr>
              <w:rPr>
                <w:sz w:val="22"/>
              </w:rPr>
            </w:pPr>
          </w:p>
          <w:p w:rsidR="00FE3850" w:rsidP="0049083C" w:rsidRDefault="008010EF" w14:paraId="66786F5E" wp14:textId="77777777">
            <w:pPr>
              <w:rPr>
                <w:sz w:val="22"/>
              </w:rPr>
            </w:pPr>
            <w:r w:rsidRPr="003E3DE9">
              <w:rPr>
                <w:sz w:val="22"/>
              </w:rPr>
              <w:t>Кабинет: начальник расчетно</w:t>
            </w:r>
            <w:r w:rsidR="001068AF">
              <w:rPr>
                <w:sz w:val="22"/>
              </w:rPr>
              <w:t>-справочного центра,</w:t>
            </w:r>
            <w:r w:rsidR="00FE3850">
              <w:rPr>
                <w:sz w:val="22"/>
              </w:rPr>
              <w:t xml:space="preserve"> </w:t>
            </w:r>
          </w:p>
          <w:p w:rsidR="008010EF" w:rsidP="0049083C" w:rsidRDefault="001068AF" w14:paraId="30C29631" wp14:textId="77777777">
            <w:pPr>
              <w:rPr>
                <w:sz w:val="22"/>
              </w:rPr>
            </w:pPr>
            <w:r>
              <w:rPr>
                <w:sz w:val="22"/>
              </w:rPr>
              <w:t>тел.</w:t>
            </w:r>
            <w:r w:rsidR="00E7398A">
              <w:rPr>
                <w:sz w:val="22"/>
              </w:rPr>
              <w:t>4-10-71</w:t>
            </w:r>
            <w:r>
              <w:rPr>
                <w:sz w:val="22"/>
              </w:rPr>
              <w:t xml:space="preserve"> в ее </w:t>
            </w:r>
            <w:r w:rsidRPr="003E3DE9" w:rsidR="008010EF">
              <w:rPr>
                <w:sz w:val="22"/>
              </w:rPr>
              <w:t xml:space="preserve">отсутствие, </w:t>
            </w:r>
          </w:p>
          <w:p w:rsidR="001068AF" w:rsidP="0049083C" w:rsidRDefault="008010EF" w14:paraId="5F2016F3" wp14:textId="77777777">
            <w:pPr>
              <w:rPr>
                <w:sz w:val="22"/>
              </w:rPr>
            </w:pPr>
            <w:r w:rsidRPr="003E3DE9">
              <w:rPr>
                <w:sz w:val="22"/>
              </w:rPr>
              <w:t>тел. 4-10-66</w:t>
            </w:r>
          </w:p>
          <w:p w:rsidR="00FE3850" w:rsidP="0049083C" w:rsidRDefault="00FE3850" w14:paraId="6BB9E253" wp14:textId="77777777">
            <w:pPr>
              <w:rPr>
                <w:sz w:val="22"/>
              </w:rPr>
            </w:pPr>
          </w:p>
          <w:p w:rsidRPr="003E3DE9" w:rsidR="00FE3850" w:rsidP="0049083C" w:rsidRDefault="00FE3850" w14:paraId="23DE523C" wp14:textId="77777777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E7398A" w:rsidP="0049083C" w:rsidRDefault="00E7398A" w14:paraId="36953DBA" wp14:textId="77777777">
            <w:pPr>
              <w:rPr>
                <w:sz w:val="22"/>
              </w:rPr>
            </w:pPr>
            <w:r w:rsidRPr="00A20C68">
              <w:rPr>
                <w:b/>
                <w:sz w:val="22"/>
              </w:rPr>
              <w:t>Гриб Татьяна Андреевна</w:t>
            </w:r>
            <w:r w:rsidRPr="008C10DE">
              <w:rPr>
                <w:sz w:val="22"/>
              </w:rPr>
              <w:t xml:space="preserve">, специалист </w:t>
            </w:r>
            <w:r>
              <w:rPr>
                <w:sz w:val="22"/>
              </w:rPr>
              <w:t>службы субсидирования РСЦ, в ее отсутствие</w:t>
            </w:r>
            <w:r>
              <w:rPr>
                <w:sz w:val="28"/>
                <w:szCs w:val="28"/>
              </w:rPr>
              <w:t xml:space="preserve"> -</w:t>
            </w:r>
            <w:r w:rsidRPr="00A20C68">
              <w:rPr>
                <w:b/>
                <w:sz w:val="22"/>
                <w:szCs w:val="22"/>
              </w:rPr>
              <w:t>Демиденко Татьяна Николаевна</w:t>
            </w:r>
            <w:r w:rsidRPr="00E7398A">
              <w:rPr>
                <w:sz w:val="22"/>
                <w:szCs w:val="22"/>
              </w:rPr>
              <w:t xml:space="preserve">, ведущий </w:t>
            </w:r>
            <w:proofErr w:type="gramStart"/>
            <w:r w:rsidRPr="00E7398A">
              <w:rPr>
                <w:sz w:val="22"/>
                <w:szCs w:val="22"/>
              </w:rPr>
              <w:t>бухгалтер  расчетно</w:t>
            </w:r>
            <w:proofErr w:type="gramEnd"/>
            <w:r w:rsidRPr="00E7398A">
              <w:rPr>
                <w:sz w:val="22"/>
                <w:szCs w:val="22"/>
              </w:rPr>
              <w:t>-справочного центра или лицо, ее заменяющее, назначенное в установленном порядке</w:t>
            </w:r>
            <w:r w:rsidRPr="008C10DE">
              <w:rPr>
                <w:sz w:val="22"/>
              </w:rPr>
              <w:t>;</w:t>
            </w:r>
          </w:p>
          <w:p w:rsidR="001068AF" w:rsidP="0049083C" w:rsidRDefault="001068AF" w14:paraId="52E56223" wp14:textId="77777777">
            <w:pPr>
              <w:rPr>
                <w:sz w:val="22"/>
              </w:rPr>
            </w:pPr>
          </w:p>
          <w:p w:rsidR="001068AF" w:rsidP="0049083C" w:rsidRDefault="001068AF" w14:paraId="07547A01" wp14:textId="77777777">
            <w:pPr>
              <w:rPr>
                <w:sz w:val="22"/>
              </w:rPr>
            </w:pPr>
          </w:p>
          <w:p w:rsidRPr="003E3DE9" w:rsidR="008010EF" w:rsidP="0049083C" w:rsidRDefault="008010EF" w14:paraId="07609499" wp14:textId="77777777">
            <w:pPr>
              <w:rPr>
                <w:sz w:val="22"/>
              </w:rPr>
            </w:pPr>
            <w:r w:rsidRPr="003E3DE9">
              <w:rPr>
                <w:sz w:val="22"/>
              </w:rPr>
              <w:t xml:space="preserve">Кабинет: бухгалтерия, </w:t>
            </w:r>
          </w:p>
          <w:p w:rsidR="008010EF" w:rsidP="0049083C" w:rsidRDefault="008010EF" w14:paraId="3A959A33" wp14:textId="77777777">
            <w:pPr>
              <w:rPr>
                <w:sz w:val="22"/>
              </w:rPr>
            </w:pPr>
            <w:r w:rsidRPr="003E3DE9">
              <w:rPr>
                <w:sz w:val="22"/>
              </w:rPr>
              <w:t>тел. 4-10-66</w:t>
            </w:r>
          </w:p>
          <w:p w:rsidR="008010EF" w:rsidP="0049083C" w:rsidRDefault="008010EF" w14:paraId="5043CB0F" wp14:textId="77777777">
            <w:pPr>
              <w:rPr>
                <w:sz w:val="22"/>
              </w:rPr>
            </w:pPr>
          </w:p>
          <w:p w:rsidR="008010EF" w:rsidP="0049083C" w:rsidRDefault="008010EF" w14:paraId="07459315" wp14:textId="77777777">
            <w:pPr>
              <w:rPr>
                <w:sz w:val="22"/>
              </w:rPr>
            </w:pPr>
          </w:p>
          <w:p w:rsidRPr="003E3DE9" w:rsidR="008010EF" w:rsidP="0049083C" w:rsidRDefault="008010EF" w14:paraId="6537F28F" wp14:textId="77777777">
            <w:pPr>
              <w:rPr>
                <w:sz w:val="22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52D32BA1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  <w:r w:rsidRPr="00372FFC">
              <w:rPr>
                <w:b/>
                <w:color w:val="000000"/>
                <w:sz w:val="22"/>
                <w:szCs w:val="29"/>
                <w:shd w:val="clear" w:color="auto" w:fill="F7FCFF"/>
              </w:rPr>
              <w:t>Заявление</w:t>
            </w:r>
          </w:p>
          <w:p w:rsidRPr="00D82C88" w:rsidR="008010EF" w:rsidP="0049083C" w:rsidRDefault="008010EF" w14:paraId="21D85A3C" wp14:textId="77777777">
            <w:r w:rsidRPr="00372FFC">
              <w:rPr>
                <w:b/>
                <w:color w:val="000000"/>
                <w:sz w:val="22"/>
                <w:szCs w:val="29"/>
              </w:rPr>
              <w:br/>
            </w:r>
            <w:r w:rsidRPr="00372FFC">
              <w:rPr>
                <w:b/>
                <w:color w:val="000000"/>
                <w:sz w:val="22"/>
                <w:szCs w:val="29"/>
                <w:shd w:val="clear" w:color="auto" w:fill="F7FCFF"/>
              </w:rPr>
              <w:t>паспорт или иной</w:t>
            </w:r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 xml:space="preserve"> документ, удостоверяющий личность</w:t>
            </w:r>
            <w:r>
              <w:rPr>
                <w:color w:val="000000"/>
                <w:sz w:val="29"/>
                <w:szCs w:val="29"/>
              </w:rPr>
              <w:br/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72CBB173" wp14:textId="77777777">
            <w:r>
              <w:t>бесплатно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2941F078" wp14:textId="77777777"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15 рабочих дней со дня подачи заявления</w:t>
            </w:r>
            <w:r>
              <w:rPr>
                <w:color w:val="000000"/>
                <w:sz w:val="29"/>
                <w:szCs w:val="29"/>
              </w:rPr>
              <w:br/>
            </w:r>
          </w:p>
        </w:tc>
        <w:tc>
          <w:tcPr>
            <w:tcW w:w="1423" w:type="dxa"/>
            <w:gridSpan w:val="4"/>
            <w:shd w:val="clear" w:color="auto" w:fill="auto"/>
          </w:tcPr>
          <w:p w:rsidR="008010EF" w:rsidP="0049083C" w:rsidRDefault="008010EF" w14:paraId="441364CE" wp14:textId="77777777">
            <w:pPr>
              <w:rPr>
                <w:color w:val="000000"/>
                <w:sz w:val="20"/>
                <w:szCs w:val="29"/>
                <w:shd w:val="clear" w:color="auto" w:fill="F7FCFF"/>
              </w:rPr>
            </w:pPr>
            <w:r w:rsidRPr="009D4451">
              <w:rPr>
                <w:color w:val="000000"/>
                <w:sz w:val="20"/>
                <w:szCs w:val="29"/>
                <w:shd w:val="clear" w:color="auto" w:fill="F7FCFF"/>
              </w:rPr>
              <w:t>прекращение предоставления безналичных жилищ</w:t>
            </w:r>
          </w:p>
          <w:p w:rsidRPr="0078679C" w:rsidR="008010EF" w:rsidP="0049083C" w:rsidRDefault="008010EF" w14:paraId="33749C5F" wp14:textId="77777777">
            <w:r w:rsidRPr="009D4451">
              <w:rPr>
                <w:color w:val="000000"/>
                <w:sz w:val="20"/>
                <w:szCs w:val="29"/>
                <w:shd w:val="clear" w:color="auto" w:fill="F7FCFF"/>
              </w:rPr>
              <w:t>субсидий – бессрочно</w:t>
            </w:r>
            <w:r w:rsidRPr="009D4451">
              <w:rPr>
                <w:color w:val="000000"/>
                <w:sz w:val="20"/>
                <w:szCs w:val="29"/>
              </w:rPr>
              <w:br/>
            </w:r>
            <w:r w:rsidRPr="009D4451">
              <w:rPr>
                <w:color w:val="000000"/>
                <w:sz w:val="20"/>
                <w:szCs w:val="29"/>
              </w:rPr>
              <w:br/>
            </w:r>
            <w:r w:rsidRPr="009D4451">
              <w:rPr>
                <w:color w:val="000000"/>
                <w:sz w:val="20"/>
                <w:szCs w:val="29"/>
                <w:shd w:val="clear" w:color="auto" w:fill="F7FCFF"/>
              </w:rPr>
              <w:t xml:space="preserve">возобновление </w:t>
            </w:r>
            <w:proofErr w:type="spellStart"/>
            <w:r w:rsidRPr="009D4451">
              <w:rPr>
                <w:color w:val="000000"/>
                <w:sz w:val="20"/>
                <w:szCs w:val="29"/>
                <w:shd w:val="clear" w:color="auto" w:fill="F7FCFF"/>
              </w:rPr>
              <w:t>пр</w:t>
            </w:r>
            <w:r>
              <w:rPr>
                <w:color w:val="000000"/>
                <w:sz w:val="20"/>
                <w:szCs w:val="29"/>
                <w:shd w:val="clear" w:color="auto" w:fill="F7FCFF"/>
              </w:rPr>
              <w:t>едостав-ления</w:t>
            </w:r>
            <w:proofErr w:type="spellEnd"/>
            <w:r>
              <w:rPr>
                <w:color w:val="000000"/>
                <w:sz w:val="20"/>
                <w:szCs w:val="29"/>
                <w:shd w:val="clear" w:color="auto" w:fill="F7FCFF"/>
              </w:rPr>
              <w:t xml:space="preserve"> безналичных жилищ</w:t>
            </w:r>
            <w:r w:rsidRPr="009D4451">
              <w:rPr>
                <w:color w:val="000000"/>
                <w:sz w:val="20"/>
                <w:szCs w:val="29"/>
                <w:shd w:val="clear" w:color="auto" w:fill="F7FCFF"/>
              </w:rPr>
              <w:t xml:space="preserve"> субсидий – в пределах срока пр</w:t>
            </w:r>
            <w:r>
              <w:rPr>
                <w:color w:val="000000"/>
                <w:sz w:val="20"/>
                <w:szCs w:val="29"/>
                <w:shd w:val="clear" w:color="auto" w:fill="F7FCFF"/>
              </w:rPr>
              <w:t xml:space="preserve">едоставления </w:t>
            </w:r>
            <w:proofErr w:type="spellStart"/>
            <w:r>
              <w:rPr>
                <w:color w:val="000000"/>
                <w:sz w:val="20"/>
                <w:szCs w:val="29"/>
                <w:shd w:val="clear" w:color="auto" w:fill="F7FCFF"/>
              </w:rPr>
              <w:t>безналич-ных</w:t>
            </w:r>
            <w:proofErr w:type="spellEnd"/>
            <w:r>
              <w:rPr>
                <w:color w:val="000000"/>
                <w:sz w:val="20"/>
                <w:szCs w:val="29"/>
                <w:shd w:val="clear" w:color="auto" w:fill="F7FCFF"/>
              </w:rPr>
              <w:t xml:space="preserve"> жилищ</w:t>
            </w:r>
            <w:r w:rsidRPr="009D4451">
              <w:rPr>
                <w:color w:val="000000"/>
                <w:sz w:val="20"/>
                <w:szCs w:val="29"/>
                <w:shd w:val="clear" w:color="auto" w:fill="F7FCFF"/>
              </w:rPr>
              <w:t xml:space="preserve"> субсидий в соответствии с ранее принятыми решениями </w:t>
            </w:r>
            <w:r w:rsidRPr="009D4451">
              <w:rPr>
                <w:color w:val="000000"/>
                <w:sz w:val="20"/>
                <w:szCs w:val="29"/>
                <w:shd w:val="clear" w:color="auto" w:fill="F7FCFF"/>
              </w:rPr>
              <w:t>об их предоставлен</w:t>
            </w:r>
            <w:r w:rsidRPr="003E3DE9">
              <w:rPr>
                <w:color w:val="000000"/>
                <w:sz w:val="22"/>
                <w:szCs w:val="29"/>
                <w:shd w:val="clear" w:color="auto" w:fill="F7FCFF"/>
              </w:rPr>
              <w:t>ии</w:t>
            </w:r>
          </w:p>
        </w:tc>
      </w:tr>
      <w:tr xmlns:wp14="http://schemas.microsoft.com/office/word/2010/wordml" w:rsidRPr="00D82C88" w:rsidR="008010EF" w:rsidTr="00FE3850" w14:paraId="622082D8" wp14:textId="77777777">
        <w:trPr>
          <w:trHeight w:val="906"/>
        </w:trPr>
        <w:tc>
          <w:tcPr>
            <w:tcW w:w="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3DE9" w:rsidR="008010EF" w:rsidP="0049083C" w:rsidRDefault="008010EF" w14:paraId="1F75A9DD" wp14:textId="77777777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3.</w:t>
            </w:r>
          </w:p>
          <w:p w:rsidRPr="003E3DE9" w:rsidR="008010EF" w:rsidP="0049083C" w:rsidRDefault="008010EF" w14:paraId="6DFB9E20" wp14:textId="77777777">
            <w:pPr>
              <w:rPr>
                <w:sz w:val="22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B542B" w:rsidR="008010EF" w:rsidP="0049083C" w:rsidRDefault="008010EF" w14:paraId="39D7D509" wp14:textId="77777777">
            <w:pPr>
              <w:rPr>
                <w:b/>
                <w:sz w:val="28"/>
                <w:szCs w:val="28"/>
              </w:rPr>
            </w:pPr>
            <w:r w:rsidRPr="001B542B">
              <w:rPr>
                <w:b/>
                <w:sz w:val="28"/>
                <w:szCs w:val="28"/>
              </w:rPr>
              <w:t>1.2</w:t>
            </w:r>
          </w:p>
          <w:p w:rsidRPr="00925638" w:rsidR="008010EF" w:rsidP="0049083C" w:rsidRDefault="008010EF" w14:paraId="70DF9E56" wp14:textId="77777777">
            <w:pPr>
              <w:rPr>
                <w:color w:val="FF0000"/>
                <w:sz w:val="22"/>
                <w:szCs w:val="28"/>
              </w:rPr>
            </w:pPr>
          </w:p>
          <w:p w:rsidR="008010EF" w:rsidP="0049083C" w:rsidRDefault="008010EF" w14:paraId="44E871BC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144A5D23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738610EB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637805D2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463F29E8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3B7B4B86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3A0FF5F2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5630AD66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61829076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2BA226A1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17AD93B2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0DE4B5B7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66204FF1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2DBF0D7D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6B62F1B3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02F2C34E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680A4E5D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19219836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296FEF7D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7194DBDC" wp14:textId="77777777">
            <w:pPr>
              <w:rPr>
                <w:sz w:val="22"/>
                <w:szCs w:val="28"/>
              </w:rPr>
            </w:pPr>
          </w:p>
          <w:p w:rsidR="008010EF" w:rsidP="0049083C" w:rsidRDefault="008010EF" w14:paraId="769D0D3C" wp14:textId="77777777">
            <w:pPr>
              <w:rPr>
                <w:sz w:val="22"/>
                <w:szCs w:val="28"/>
              </w:rPr>
            </w:pPr>
          </w:p>
          <w:p w:rsidRPr="003E3DE9" w:rsidR="008010EF" w:rsidP="0049083C" w:rsidRDefault="008010EF" w14:paraId="54CD245A" wp14:textId="77777777">
            <w:pPr>
              <w:rPr>
                <w:sz w:val="22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925638" w:rsidR="008010EF" w:rsidP="0049083C" w:rsidRDefault="008010EF" w14:paraId="79C826D7" wp14:textId="77777777">
            <w:pPr>
              <w:rPr>
                <w:sz w:val="22"/>
              </w:rPr>
            </w:pPr>
            <w:r w:rsidRPr="00925638">
              <w:rPr>
                <w:b/>
                <w:color w:val="000000"/>
                <w:sz w:val="22"/>
                <w:szCs w:val="29"/>
                <w:shd w:val="clear" w:color="auto" w:fill="F7FCFF"/>
              </w:rPr>
              <w:t>Перерасчет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280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5B2A84" w:rsidP="0049083C" w:rsidRDefault="008010EF" w14:paraId="62A3EDEC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25638">
              <w:rPr>
                <w:color w:val="000000"/>
                <w:sz w:val="22"/>
                <w:szCs w:val="29"/>
                <w:shd w:val="clear" w:color="auto" w:fill="F7FCFF"/>
              </w:rPr>
              <w:t xml:space="preserve">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 жилищно-коммунальные услуги и </w:t>
            </w:r>
          </w:p>
          <w:p w:rsidR="005B2A84" w:rsidP="0049083C" w:rsidRDefault="008010EF" w14:paraId="740700EC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25638">
              <w:rPr>
                <w:color w:val="000000"/>
                <w:sz w:val="22"/>
                <w:szCs w:val="29"/>
                <w:shd w:val="clear" w:color="auto" w:fill="F7FCFF"/>
              </w:rPr>
              <w:t xml:space="preserve">платы за </w:t>
            </w:r>
          </w:p>
          <w:p w:rsidR="005B2A84" w:rsidP="0049083C" w:rsidRDefault="008010EF" w14:paraId="5EEFD0F2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25638">
              <w:rPr>
                <w:color w:val="000000"/>
                <w:sz w:val="22"/>
                <w:szCs w:val="29"/>
                <w:shd w:val="clear" w:color="auto" w:fill="F7FCFF"/>
              </w:rPr>
              <w:t xml:space="preserve">пользование </w:t>
            </w:r>
          </w:p>
          <w:p w:rsidR="005B2A84" w:rsidP="0049083C" w:rsidRDefault="008010EF" w14:paraId="481F60A3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25638">
              <w:rPr>
                <w:color w:val="000000"/>
                <w:sz w:val="22"/>
                <w:szCs w:val="29"/>
                <w:shd w:val="clear" w:color="auto" w:fill="F7FCFF"/>
              </w:rPr>
              <w:t xml:space="preserve">жилым </w:t>
            </w:r>
          </w:p>
          <w:p w:rsidR="008010EF" w:rsidP="0049083C" w:rsidRDefault="008010EF" w14:paraId="620D0564" wp14:textId="77777777">
            <w:pPr>
              <w:rPr>
                <w:sz w:val="22"/>
              </w:rPr>
            </w:pPr>
            <w:r w:rsidRPr="00925638">
              <w:rPr>
                <w:color w:val="000000"/>
                <w:sz w:val="22"/>
                <w:szCs w:val="29"/>
                <w:shd w:val="clear" w:color="auto" w:fill="F7FCFF"/>
              </w:rPr>
              <w:t>помещением</w:t>
            </w:r>
            <w:r>
              <w:rPr>
                <w:color w:val="000000"/>
                <w:sz w:val="29"/>
                <w:szCs w:val="29"/>
              </w:rPr>
              <w:br/>
            </w:r>
          </w:p>
          <w:p w:rsidRPr="00F71A91" w:rsidR="008010EF" w:rsidP="0049083C" w:rsidRDefault="008010EF" w14:paraId="1231BE67" wp14:textId="77777777">
            <w:pPr>
              <w:rPr>
                <w:sz w:val="22"/>
              </w:rPr>
            </w:pPr>
          </w:p>
          <w:p w:rsidRPr="00F71A91" w:rsidR="008010EF" w:rsidP="0049083C" w:rsidRDefault="008010EF" w14:paraId="36FEB5B0" wp14:textId="77777777">
            <w:pPr>
              <w:rPr>
                <w:sz w:val="22"/>
              </w:rPr>
            </w:pPr>
          </w:p>
          <w:p w:rsidRPr="00F71A91" w:rsidR="008010EF" w:rsidP="0049083C" w:rsidRDefault="008010EF" w14:paraId="30D7AA69" wp14:textId="77777777">
            <w:pPr>
              <w:rPr>
                <w:sz w:val="22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3DE9" w:rsidR="008010EF" w:rsidP="0049083C" w:rsidRDefault="008010EF" w14:paraId="5B919395" wp14:textId="77777777">
            <w:pPr>
              <w:rPr>
                <w:sz w:val="22"/>
              </w:rPr>
            </w:pPr>
            <w:r w:rsidRPr="00A20C68">
              <w:rPr>
                <w:b/>
                <w:sz w:val="22"/>
              </w:rPr>
              <w:t xml:space="preserve">Зайцева Оксана </w:t>
            </w:r>
            <w:proofErr w:type="gramStart"/>
            <w:r w:rsidRPr="00A20C68">
              <w:rPr>
                <w:b/>
                <w:sz w:val="22"/>
              </w:rPr>
              <w:t>Владимировна</w:t>
            </w:r>
            <w:r w:rsidRPr="003E3DE9">
              <w:rPr>
                <w:sz w:val="22"/>
              </w:rPr>
              <w:t xml:space="preserve">  –</w:t>
            </w:r>
            <w:proofErr w:type="gramEnd"/>
            <w:r w:rsidRPr="003E3DE9">
              <w:rPr>
                <w:sz w:val="22"/>
              </w:rPr>
              <w:t xml:space="preserve"> начальник расчетно-справочного центра, в ее отсутствие лица, их заменяющие, назначенные в установленном порядке</w:t>
            </w:r>
          </w:p>
          <w:p w:rsidR="008010EF" w:rsidP="0049083C" w:rsidRDefault="008010EF" w14:paraId="7196D064" wp14:textId="77777777">
            <w:pPr>
              <w:rPr>
                <w:sz w:val="22"/>
              </w:rPr>
            </w:pPr>
          </w:p>
          <w:p w:rsidR="008010EF" w:rsidP="0049083C" w:rsidRDefault="008010EF" w14:paraId="34FF1C98" wp14:textId="77777777">
            <w:pPr>
              <w:rPr>
                <w:sz w:val="22"/>
              </w:rPr>
            </w:pPr>
          </w:p>
          <w:p w:rsidR="007A0CAA" w:rsidP="0049083C" w:rsidRDefault="007A0CAA" w14:paraId="6D072C0D" wp14:textId="77777777">
            <w:pPr>
              <w:rPr>
                <w:sz w:val="22"/>
              </w:rPr>
            </w:pPr>
          </w:p>
          <w:p w:rsidR="007A0CAA" w:rsidP="0049083C" w:rsidRDefault="007A0CAA" w14:paraId="48A21919" wp14:textId="77777777">
            <w:pPr>
              <w:rPr>
                <w:sz w:val="22"/>
              </w:rPr>
            </w:pPr>
          </w:p>
          <w:p w:rsidR="007A0CAA" w:rsidP="0049083C" w:rsidRDefault="007A0CAA" w14:paraId="6BD18F9B" wp14:textId="77777777">
            <w:pPr>
              <w:rPr>
                <w:sz w:val="22"/>
              </w:rPr>
            </w:pPr>
          </w:p>
          <w:p w:rsidR="001068AF" w:rsidP="0049083C" w:rsidRDefault="001068AF" w14:paraId="238601FE" wp14:textId="77777777">
            <w:pPr>
              <w:rPr>
                <w:sz w:val="22"/>
              </w:rPr>
            </w:pPr>
          </w:p>
          <w:p w:rsidR="001068AF" w:rsidP="0049083C" w:rsidRDefault="001068AF" w14:paraId="0F3CABC7" wp14:textId="77777777">
            <w:pPr>
              <w:rPr>
                <w:sz w:val="22"/>
              </w:rPr>
            </w:pPr>
          </w:p>
          <w:p w:rsidR="00FE3850" w:rsidP="0049083C" w:rsidRDefault="00FE3850" w14:paraId="5B08B5D1" wp14:textId="77777777">
            <w:pPr>
              <w:rPr>
                <w:sz w:val="22"/>
              </w:rPr>
            </w:pPr>
          </w:p>
          <w:p w:rsidRPr="003E3DE9" w:rsidR="001068AF" w:rsidP="0049083C" w:rsidRDefault="001068AF" w14:paraId="16DEB4AB" wp14:textId="77777777">
            <w:pPr>
              <w:rPr>
                <w:sz w:val="22"/>
              </w:rPr>
            </w:pPr>
          </w:p>
          <w:p w:rsidRPr="003E3DE9" w:rsidR="008010EF" w:rsidP="0049083C" w:rsidRDefault="008010EF" w14:paraId="1071D217" wp14:textId="77777777">
            <w:pPr>
              <w:rPr>
                <w:sz w:val="22"/>
              </w:rPr>
            </w:pPr>
            <w:r w:rsidRPr="003E3DE9">
              <w:rPr>
                <w:sz w:val="22"/>
              </w:rPr>
              <w:t xml:space="preserve">Кабинет: начальник расчетно-справочного центра, </w:t>
            </w:r>
          </w:p>
          <w:p w:rsidRPr="003E3DE9" w:rsidR="008010EF" w:rsidP="0049083C" w:rsidRDefault="008010EF" w14:paraId="0C981D23" wp14:textId="77777777">
            <w:pPr>
              <w:rPr>
                <w:sz w:val="22"/>
              </w:rPr>
            </w:pPr>
            <w:r w:rsidRPr="003E3DE9">
              <w:rPr>
                <w:sz w:val="22"/>
              </w:rPr>
              <w:t>тел. 4-10-71,</w:t>
            </w:r>
          </w:p>
          <w:p w:rsidR="008010EF" w:rsidP="0049083C" w:rsidRDefault="008010EF" w14:paraId="62A94CBC" wp14:textId="77777777">
            <w:pPr>
              <w:rPr>
                <w:sz w:val="22"/>
              </w:rPr>
            </w:pPr>
            <w:r w:rsidRPr="003E3DE9">
              <w:rPr>
                <w:sz w:val="22"/>
              </w:rPr>
              <w:t>в ее отсутствие, тел. 4-10-66.</w:t>
            </w:r>
          </w:p>
          <w:p w:rsidR="001068AF" w:rsidP="0049083C" w:rsidRDefault="001068AF" w14:paraId="0AD9C6F4" wp14:textId="77777777">
            <w:pPr>
              <w:rPr>
                <w:sz w:val="22"/>
              </w:rPr>
            </w:pPr>
          </w:p>
          <w:p w:rsidRPr="003E3DE9" w:rsidR="001068AF" w:rsidP="0049083C" w:rsidRDefault="001068AF" w14:paraId="4B1F511A" wp14:textId="77777777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2E38540E" wp14:textId="77777777">
            <w:pPr>
              <w:rPr>
                <w:color w:val="000000"/>
                <w:sz w:val="22"/>
              </w:rPr>
            </w:pPr>
            <w:r w:rsidRPr="00A20C68">
              <w:rPr>
                <w:b/>
                <w:color w:val="000000"/>
                <w:sz w:val="22"/>
              </w:rPr>
              <w:t>Демиденко Татьяна Николаевна</w:t>
            </w:r>
            <w:r w:rsidRPr="00925638">
              <w:rPr>
                <w:color w:val="000000"/>
                <w:sz w:val="22"/>
              </w:rPr>
              <w:t xml:space="preserve">-ведущий бухгалтер, </w:t>
            </w:r>
            <w:r w:rsidR="00232167">
              <w:rPr>
                <w:color w:val="000000"/>
                <w:sz w:val="22"/>
              </w:rPr>
              <w:t>в ее отсутствие -</w:t>
            </w:r>
            <w:r w:rsidRPr="00A20C68" w:rsidR="005B2A84">
              <w:rPr>
                <w:b/>
                <w:color w:val="000000"/>
                <w:sz w:val="22"/>
              </w:rPr>
              <w:t>Чернявская Анастасия Сергеевна</w:t>
            </w:r>
            <w:r w:rsidRPr="00925638">
              <w:rPr>
                <w:color w:val="000000"/>
                <w:sz w:val="22"/>
              </w:rPr>
              <w:t>, бухгалтер расчетно-справочного центра, или лиц</w:t>
            </w:r>
            <w:r w:rsidR="00232167">
              <w:rPr>
                <w:color w:val="000000"/>
                <w:sz w:val="22"/>
              </w:rPr>
              <w:t>о</w:t>
            </w:r>
            <w:r w:rsidRPr="00925638">
              <w:rPr>
                <w:color w:val="000000"/>
                <w:sz w:val="22"/>
              </w:rPr>
              <w:t xml:space="preserve">, </w:t>
            </w:r>
            <w:r w:rsidR="00232167">
              <w:rPr>
                <w:color w:val="000000"/>
                <w:sz w:val="22"/>
              </w:rPr>
              <w:t>её</w:t>
            </w:r>
            <w:r w:rsidRPr="00925638">
              <w:rPr>
                <w:color w:val="000000"/>
                <w:sz w:val="22"/>
              </w:rPr>
              <w:t xml:space="preserve"> заменяющие;</w:t>
            </w:r>
            <w:r w:rsidR="00232167">
              <w:rPr>
                <w:color w:val="000000"/>
                <w:sz w:val="22"/>
              </w:rPr>
              <w:t xml:space="preserve"> назначенное в установленном порядке.</w:t>
            </w:r>
          </w:p>
          <w:p w:rsidR="001068AF" w:rsidP="0049083C" w:rsidRDefault="001068AF" w14:paraId="65F9C3DC" wp14:textId="77777777">
            <w:pPr>
              <w:rPr>
                <w:color w:val="000000"/>
                <w:sz w:val="22"/>
              </w:rPr>
            </w:pPr>
          </w:p>
          <w:p w:rsidRPr="001068AF" w:rsidR="00FE3850" w:rsidP="0049083C" w:rsidRDefault="00FE3850" w14:paraId="5023141B" wp14:textId="77777777">
            <w:pPr>
              <w:rPr>
                <w:color w:val="000000"/>
                <w:sz w:val="22"/>
              </w:rPr>
            </w:pPr>
          </w:p>
          <w:p w:rsidRPr="00D82C88" w:rsidR="008010EF" w:rsidP="0049083C" w:rsidRDefault="008010EF" w14:paraId="5A1D8107" wp14:textId="77777777">
            <w:r w:rsidRPr="00925638">
              <w:rPr>
                <w:sz w:val="22"/>
              </w:rPr>
              <w:t xml:space="preserve">Кабинет: </w:t>
            </w:r>
            <w:r w:rsidRPr="00D82C88">
              <w:t xml:space="preserve">бухгалтерия, </w:t>
            </w:r>
          </w:p>
          <w:p w:rsidRPr="00D82C88" w:rsidR="008010EF" w:rsidP="0049083C" w:rsidRDefault="008010EF" w14:paraId="5BFB1563" wp14:textId="77777777">
            <w:pPr>
              <w:rPr>
                <w:color w:val="000000"/>
              </w:rPr>
            </w:pPr>
            <w:r w:rsidRPr="00D82C88">
              <w:t>тел.  4-10-66</w:t>
            </w:r>
          </w:p>
          <w:p w:rsidRPr="003E3DE9" w:rsidR="008010EF" w:rsidP="0049083C" w:rsidRDefault="008010EF" w14:paraId="1F3B1409" wp14:textId="77777777">
            <w:pPr>
              <w:rPr>
                <w:sz w:val="22"/>
              </w:rPr>
            </w:pPr>
          </w:p>
        </w:tc>
        <w:tc>
          <w:tcPr>
            <w:tcW w:w="28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0C0EE1CA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  <w:r w:rsidRPr="00372FFC">
              <w:rPr>
                <w:b/>
                <w:color w:val="000000"/>
                <w:sz w:val="22"/>
                <w:szCs w:val="29"/>
                <w:shd w:val="clear" w:color="auto" w:fill="F7FCFF"/>
              </w:rPr>
              <w:t>Заявление</w:t>
            </w:r>
          </w:p>
          <w:p w:rsidRPr="00D82C88" w:rsidR="008010EF" w:rsidP="0049083C" w:rsidRDefault="008010EF" w14:paraId="1D3569A1" wp14:textId="77777777">
            <w:pPr>
              <w:rPr>
                <w:color w:val="000000"/>
              </w:rPr>
            </w:pPr>
            <w:r w:rsidRPr="00925638">
              <w:rPr>
                <w:color w:val="000000"/>
                <w:sz w:val="22"/>
                <w:szCs w:val="29"/>
              </w:rPr>
              <w:br/>
            </w:r>
            <w:r w:rsidRPr="00372FFC">
              <w:rPr>
                <w:b/>
                <w:color w:val="000000"/>
                <w:sz w:val="22"/>
                <w:szCs w:val="29"/>
                <w:shd w:val="clear" w:color="auto" w:fill="F7FCFF"/>
              </w:rPr>
              <w:t>справка для перерасчета платы</w:t>
            </w:r>
            <w:r w:rsidRPr="00925638">
              <w:rPr>
                <w:color w:val="000000"/>
                <w:sz w:val="22"/>
                <w:szCs w:val="29"/>
                <w:shd w:val="clear" w:color="auto" w:fill="F7FCFF"/>
              </w:rPr>
              <w:t xml:space="preserve">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65E1EEC3" wp14:textId="77777777">
            <w:pPr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7AB389AB" wp14:textId="77777777">
            <w:pPr>
              <w:rPr>
                <w:color w:val="000000"/>
              </w:rPr>
            </w:pPr>
            <w:r w:rsidRPr="00925638">
              <w:rPr>
                <w:color w:val="000000"/>
                <w:sz w:val="22"/>
                <w:szCs w:val="29"/>
                <w:shd w:val="clear" w:color="auto" w:fill="F7FCFF"/>
              </w:rPr>
              <w:t>1 месяц со дня подачи заявления</w:t>
            </w:r>
            <w:r w:rsidRPr="00925638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14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66BF7803" wp14:textId="77777777">
            <w:pPr>
              <w:rPr>
                <w:color w:val="000000"/>
              </w:rPr>
            </w:pPr>
            <w:r>
              <w:rPr>
                <w:color w:val="000000"/>
              </w:rPr>
              <w:t>--------------</w:t>
            </w:r>
          </w:p>
        </w:tc>
      </w:tr>
      <w:tr xmlns:wp14="http://schemas.microsoft.com/office/word/2010/wordml" w:rsidRPr="00D82C88" w:rsidR="0046567D" w:rsidTr="0049083C" w14:paraId="6DD37B5E" wp14:textId="77777777">
        <w:trPr>
          <w:trHeight w:val="906"/>
        </w:trPr>
        <w:tc>
          <w:tcPr>
            <w:tcW w:w="16417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09F" w:rsidR="0046567D" w:rsidP="0049083C" w:rsidRDefault="0046567D" w14:paraId="0CCEED25" wp14:textId="77777777">
            <w:pPr>
              <w:rPr>
                <w:b/>
                <w:color w:val="000000"/>
              </w:rPr>
            </w:pPr>
            <w:r w:rsidRPr="0046567D">
              <w:rPr>
                <w:b/>
                <w:color w:val="000000"/>
                <w:sz w:val="32"/>
              </w:rPr>
              <w:t>1.3.</w:t>
            </w:r>
            <w:r>
              <w:rPr>
                <w:b/>
                <w:color w:val="000000"/>
                <w:sz w:val="32"/>
              </w:rPr>
              <w:t xml:space="preserve"> </w:t>
            </w:r>
            <w:r w:rsidRPr="0046567D">
              <w:rPr>
                <w:b/>
                <w:color w:val="000000"/>
                <w:sz w:val="32"/>
              </w:rPr>
              <w:t>Выдача справки</w:t>
            </w:r>
            <w:r>
              <w:rPr>
                <w:b/>
                <w:color w:val="000000"/>
                <w:sz w:val="32"/>
              </w:rPr>
              <w:t>:</w:t>
            </w:r>
          </w:p>
        </w:tc>
      </w:tr>
      <w:tr xmlns:wp14="http://schemas.microsoft.com/office/word/2010/wordml" w:rsidRPr="00404BAC" w:rsidR="009F2675" w:rsidTr="00FE3850" w14:paraId="40D431BF" wp14:textId="77777777">
        <w:trPr>
          <w:gridAfter w:val="3"/>
          <w:wAfter w:w="289" w:type="dxa"/>
          <w:trHeight w:val="70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0F9ABB3F" wp14:textId="77777777">
            <w:pPr>
              <w:rPr>
                <w:highlight w:val="yellow"/>
              </w:rPr>
            </w:pPr>
            <w:r>
              <w:t>4.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B542B" w:rsidR="008010EF" w:rsidP="0049083C" w:rsidRDefault="008010EF" w14:paraId="0BDCD270" wp14:textId="77777777">
            <w:pPr>
              <w:rPr>
                <w:b/>
              </w:rPr>
            </w:pPr>
            <w:r w:rsidRPr="001B542B">
              <w:rPr>
                <w:b/>
                <w:sz w:val="28"/>
              </w:rPr>
              <w:t>1.3.2</w:t>
            </w:r>
            <w:r w:rsidRPr="001B542B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3E209F" w:rsidP="0049083C" w:rsidRDefault="008010EF" w14:paraId="20B88456" wp14:textId="77777777">
            <w:pPr>
              <w:rPr>
                <w:b/>
                <w:color w:val="000000"/>
                <w:sz w:val="22"/>
                <w:szCs w:val="28"/>
                <w:shd w:val="clear" w:color="auto" w:fill="FFFFFF"/>
              </w:rPr>
            </w:pPr>
            <w:r w:rsidRPr="00662C38">
              <w:rPr>
                <w:b/>
                <w:color w:val="000000"/>
                <w:sz w:val="22"/>
                <w:szCs w:val="28"/>
                <w:shd w:val="clear" w:color="auto" w:fill="FFFFFF"/>
              </w:rPr>
              <w:t>о занимаемом в данном населенном пункте жилом помещении, месте жительств</w:t>
            </w:r>
          </w:p>
          <w:p w:rsidR="008010EF" w:rsidP="0049083C" w:rsidRDefault="008010EF" w14:paraId="26394730" wp14:textId="77777777">
            <w:pPr>
              <w:rPr>
                <w:b/>
                <w:color w:val="000000"/>
                <w:sz w:val="22"/>
                <w:szCs w:val="28"/>
                <w:shd w:val="clear" w:color="auto" w:fill="FFFFFF"/>
              </w:rPr>
            </w:pPr>
            <w:r w:rsidRPr="00662C38">
              <w:rPr>
                <w:b/>
                <w:color w:val="000000"/>
                <w:sz w:val="22"/>
                <w:szCs w:val="28"/>
                <w:shd w:val="clear" w:color="auto" w:fill="FFFFFF"/>
              </w:rPr>
              <w:t>и составе семьи</w:t>
            </w:r>
          </w:p>
          <w:p w:rsidR="008010EF" w:rsidP="0049083C" w:rsidRDefault="008010EF" w14:paraId="562C75D1" wp14:textId="77777777">
            <w:pPr>
              <w:rPr>
                <w:b/>
                <w:color w:val="000000"/>
                <w:sz w:val="28"/>
                <w:szCs w:val="28"/>
              </w:rPr>
            </w:pPr>
          </w:p>
          <w:p w:rsidRPr="000214B2" w:rsidR="008010EF" w:rsidP="0049083C" w:rsidRDefault="008010EF" w14:paraId="5F07A95F" wp14:textId="77777777">
            <w:pPr>
              <w:rPr>
                <w:sz w:val="18"/>
              </w:rPr>
            </w:pPr>
            <w:r w:rsidRPr="000214B2">
              <w:rPr>
                <w:color w:val="000000"/>
                <w:sz w:val="20"/>
                <w:szCs w:val="28"/>
              </w:rPr>
              <w:t>Форма</w:t>
            </w:r>
          </w:p>
          <w:tbl>
            <w:tblPr>
              <w:tblW w:w="1121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14"/>
            </w:tblGrid>
            <w:tr w:rsidRPr="000214B2" w:rsidR="008010EF" w:rsidTr="005E3AFA" w14:paraId="0B415AE1" wp14:textId="77777777">
              <w:trPr>
                <w:trHeight w:val="332"/>
              </w:trPr>
              <w:tc>
                <w:tcPr>
                  <w:tcW w:w="1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10EF" w:rsidP="0049083C" w:rsidRDefault="008010EF" w14:paraId="523A6046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Приложение 1</w:t>
                  </w:r>
                  <w:r>
                    <w:rPr>
                      <w:color w:val="212529"/>
                      <w:sz w:val="16"/>
                      <w:szCs w:val="16"/>
                    </w:rPr>
                    <w:t xml:space="preserve"> к</w:t>
                  </w: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</w:t>
                  </w:r>
                  <w:r>
                    <w:rPr>
                      <w:color w:val="212529"/>
                      <w:sz w:val="16"/>
                      <w:szCs w:val="16"/>
                    </w:rPr>
                    <w:t xml:space="preserve">     </w:t>
                  </w:r>
                  <w:r w:rsidRPr="000214B2">
                    <w:rPr>
                      <w:color w:val="212529"/>
                      <w:sz w:val="16"/>
                      <w:szCs w:val="16"/>
                    </w:rPr>
                    <w:t>Приложение 1 к</w:t>
                  </w:r>
                </w:p>
                <w:p w:rsidR="008010EF" w:rsidP="0049083C" w:rsidRDefault="008010EF" w14:paraId="4E6CA8D9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постановлению</w:t>
                  </w:r>
                </w:p>
                <w:p w:rsidR="008010EF" w:rsidP="0049083C" w:rsidRDefault="008010EF" w14:paraId="74769CA0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>
                    <w:rPr>
                      <w:color w:val="212529"/>
                      <w:sz w:val="16"/>
                      <w:szCs w:val="16"/>
                    </w:rPr>
                    <w:t>МЖКХ</w:t>
                  </w: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Республики</w:t>
                  </w:r>
                </w:p>
                <w:p w:rsidR="009F2675" w:rsidP="0049083C" w:rsidRDefault="008010EF" w14:paraId="4DFF288F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Беларусь </w:t>
                  </w:r>
                </w:p>
                <w:p w:rsidR="008010EF" w:rsidP="0049083C" w:rsidRDefault="008010EF" w14:paraId="4D82B352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21.12.2005</w:t>
                  </w:r>
                </w:p>
                <w:p w:rsidRPr="000214B2" w:rsidR="008010EF" w:rsidP="0049083C" w:rsidRDefault="008010EF" w14:paraId="2790810F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№ 58</w:t>
                  </w:r>
                </w:p>
                <w:p w:rsidR="008010EF" w:rsidP="0049083C" w:rsidRDefault="008010EF" w14:paraId="4B05DA47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(в редакции</w:t>
                  </w:r>
                </w:p>
                <w:p w:rsidR="008010EF" w:rsidP="0049083C" w:rsidRDefault="008010EF" w14:paraId="1DBB46B1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постановления</w:t>
                  </w:r>
                </w:p>
                <w:p w:rsidR="008010EF" w:rsidP="0049083C" w:rsidRDefault="008010EF" w14:paraId="428DF178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МЖКХ</w:t>
                  </w:r>
                </w:p>
                <w:p w:rsidR="008010EF" w:rsidP="0049083C" w:rsidRDefault="008010EF" w14:paraId="548D3036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Республики</w:t>
                  </w:r>
                </w:p>
                <w:p w:rsidR="008010EF" w:rsidP="0049083C" w:rsidRDefault="008010EF" w14:paraId="06B4A2A8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Беларусь 20.05.24</w:t>
                  </w:r>
                </w:p>
                <w:p w:rsidR="008010EF" w:rsidP="0049083C" w:rsidRDefault="008010EF" w14:paraId="12BE9722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№ 5)                                                                                                                                                        коммунального хозяйства Республики</w:t>
                  </w:r>
                </w:p>
                <w:p w:rsidRPr="000214B2" w:rsidR="008010EF" w:rsidP="0049083C" w:rsidRDefault="008010EF" w14:paraId="692C1793" wp14:textId="77777777">
                  <w:pPr>
                    <w:framePr w:hSpace="180" w:wrap="around" w:hAnchor="text" w:vAnchor="text" w:x="-120" w:y="1"/>
                    <w:tabs>
                      <w:tab w:val="right" w:pos="11202"/>
                    </w:tabs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(в редакции </w:t>
                  </w:r>
                  <w:proofErr w:type="gramStart"/>
                  <w:r w:rsidRPr="000214B2">
                    <w:rPr>
                      <w:color w:val="212529"/>
                      <w:sz w:val="16"/>
                      <w:szCs w:val="16"/>
                    </w:rPr>
                    <w:t>постановления  МЖКХ</w:t>
                  </w:r>
                  <w:proofErr w:type="gramEnd"/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Республики  Беларусь 20.05.24 № 5)</w:t>
                  </w:r>
                  <w:r>
                    <w:rPr>
                      <w:color w:val="212529"/>
                      <w:sz w:val="16"/>
                      <w:szCs w:val="16"/>
                    </w:rPr>
                    <w:tab/>
                  </w: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</w:t>
                  </w:r>
                </w:p>
                <w:p w:rsidRPr="000214B2" w:rsidR="008010EF" w:rsidP="0049083C" w:rsidRDefault="008010EF" w14:paraId="2D38A65A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Приложение 1 к постановлению Министерства жилищно-</w:t>
                  </w:r>
                </w:p>
                <w:p w:rsidRPr="000214B2" w:rsidR="008010EF" w:rsidP="0049083C" w:rsidRDefault="008010EF" w14:paraId="61266CDC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коммунального хозяйства Республики Беларусь 21.12.2005 № 58 </w:t>
                  </w:r>
                </w:p>
                <w:p w:rsidRPr="000214B2" w:rsidR="008010EF" w:rsidP="0049083C" w:rsidRDefault="008010EF" w14:paraId="29D6B04F" wp14:textId="77777777">
                  <w:pPr>
                    <w:framePr w:hSpace="180" w:wrap="around" w:hAnchor="text" w:vAnchor="text" w:x="-120" w:y="1"/>
                    <w:spacing w:after="28"/>
                    <w:suppressOverlap/>
                    <w:jc w:val="center"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</w:t>
                  </w:r>
                </w:p>
                <w:tbl>
                  <w:tblPr>
                    <w:tblW w:w="11214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14"/>
                  </w:tblGrid>
                  <w:tr w:rsidRPr="000214B2" w:rsidR="008010EF" w:rsidTr="005E3AFA" w14:paraId="476FDBDF" wp14:textId="77777777">
                    <w:trPr>
                      <w:trHeight w:val="332"/>
                    </w:trPr>
                    <w:tc>
                      <w:tcPr>
                        <w:tcW w:w="1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Pr="000214B2" w:rsidR="008010EF" w:rsidP="0049083C" w:rsidRDefault="008010EF" w14:paraId="53BE53BD" wp14:textId="77777777">
                        <w:pPr>
                          <w:framePr w:hSpace="180" w:wrap="around" w:hAnchor="text" w:vAnchor="text" w:x="-120" w:y="1"/>
                          <w:spacing w:after="28"/>
                          <w:suppressOverlap/>
                          <w:jc w:val="right"/>
                          <w:rPr>
                            <w:color w:val="212529"/>
                            <w:sz w:val="16"/>
                            <w:szCs w:val="16"/>
                          </w:rPr>
                        </w:pPr>
                        <w:r w:rsidRPr="000214B2">
                          <w:rPr>
                            <w:color w:val="212529"/>
                            <w:sz w:val="16"/>
                            <w:szCs w:val="16"/>
                          </w:rPr>
                          <w:t xml:space="preserve">                                                                                        </w:t>
                        </w:r>
                      </w:p>
                      <w:p w:rsidRPr="000214B2" w:rsidR="008010EF" w:rsidP="0049083C" w:rsidRDefault="008010EF" w14:paraId="1FC4458D" wp14:textId="77777777">
                        <w:pPr>
                          <w:framePr w:hSpace="180" w:wrap="around" w:hAnchor="text" w:vAnchor="text" w:x="-120" w:y="1"/>
                          <w:spacing w:after="28"/>
                          <w:suppressOverlap/>
                          <w:rPr>
                            <w:color w:val="212529"/>
                            <w:sz w:val="16"/>
                            <w:szCs w:val="16"/>
                          </w:rPr>
                        </w:pPr>
                        <w:r w:rsidRPr="000214B2">
                          <w:rPr>
                            <w:color w:val="212529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                  Приложение 1 к постановлению Министерства жилищно-</w:t>
                        </w:r>
                      </w:p>
                      <w:p w:rsidRPr="000214B2" w:rsidR="008010EF" w:rsidP="0049083C" w:rsidRDefault="008010EF" w14:paraId="6E1F0F13" wp14:textId="77777777">
                        <w:pPr>
                          <w:framePr w:hSpace="180" w:wrap="around" w:hAnchor="text" w:vAnchor="text" w:x="-120" w:y="1"/>
                          <w:spacing w:after="28"/>
                          <w:suppressOverlap/>
                          <w:rPr>
                            <w:color w:val="212529"/>
                            <w:sz w:val="16"/>
                            <w:szCs w:val="16"/>
                          </w:rPr>
                        </w:pPr>
                        <w:r w:rsidRPr="000214B2">
                          <w:rPr>
                            <w:color w:val="212529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                  коммунального хозяйства Республики Беларусь 21.12.2005 № 58 </w:t>
                        </w:r>
                      </w:p>
                      <w:p w:rsidRPr="000214B2" w:rsidR="008010EF" w:rsidP="0049083C" w:rsidRDefault="008010EF" w14:paraId="49C8F457" wp14:textId="77777777">
                        <w:pPr>
                          <w:framePr w:hSpace="180" w:wrap="around" w:hAnchor="text" w:vAnchor="text" w:x="-120" w:y="1"/>
                          <w:spacing w:after="28"/>
                          <w:suppressOverlap/>
                          <w:jc w:val="center"/>
                          <w:rPr>
                            <w:color w:val="212529"/>
                            <w:sz w:val="16"/>
                            <w:szCs w:val="16"/>
                          </w:rPr>
                        </w:pPr>
                        <w:r w:rsidRPr="000214B2">
                          <w:rPr>
                            <w:color w:val="212529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               (в редакции постановления  МЖКХ Республики  Беларусь 20.05.24 № 5)</w:t>
                        </w:r>
                      </w:p>
                    </w:tc>
                  </w:tr>
                </w:tbl>
                <w:p w:rsidRPr="000214B2" w:rsidR="008010EF" w:rsidP="0049083C" w:rsidRDefault="008010EF" w14:paraId="697CF0C0" wp14:textId="77777777">
                  <w:pPr>
                    <w:framePr w:hSpace="180" w:wrap="around" w:hAnchor="text" w:vAnchor="text" w:x="-120" w:y="1"/>
                    <w:spacing w:after="28"/>
                    <w:suppressOverlap/>
                    <w:jc w:val="center"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(в редакции постановления  МЖКХ Республики  Беларусь 20.05.24 № 5)</w:t>
                  </w:r>
                </w:p>
              </w:tc>
            </w:tr>
          </w:tbl>
          <w:p w:rsidRPr="00662C38" w:rsidR="008010EF" w:rsidP="0049083C" w:rsidRDefault="008010EF" w14:paraId="664355AD" wp14:textId="77777777">
            <w:pPr>
              <w:rPr>
                <w:b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4573AF26" wp14:textId="77777777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 xml:space="preserve">организация, осуществляющая учет, расчет и начисление платы за </w:t>
            </w:r>
            <w:r>
              <w:rPr>
                <w:color w:val="000000"/>
                <w:sz w:val="22"/>
                <w:szCs w:val="28"/>
                <w:shd w:val="clear" w:color="auto" w:fill="FFFFFF"/>
              </w:rPr>
              <w:t>ЖКУ</w:t>
            </w: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 xml:space="preserve"> и платы за пользование жилым помещением,</w:t>
            </w:r>
          </w:p>
          <w:p w:rsidR="007A0CAA" w:rsidP="0049083C" w:rsidRDefault="008010EF" w14:paraId="75745F07" wp14:textId="77777777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8010EF">
              <w:rPr>
                <w:color w:val="000000"/>
                <w:sz w:val="22"/>
                <w:szCs w:val="28"/>
                <w:shd w:val="clear" w:color="auto" w:fill="FFFFFF"/>
              </w:rPr>
              <w:t>организация</w:t>
            </w:r>
            <w:r w:rsidRPr="008010EF">
              <w:rPr>
                <w:color w:val="000000"/>
                <w:szCs w:val="28"/>
                <w:shd w:val="clear" w:color="auto" w:fill="FFFFFF"/>
              </w:rPr>
              <w:t>,</w:t>
            </w: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 xml:space="preserve"> осуществляющая эксплуатацию</w:t>
            </w:r>
          </w:p>
          <w:p w:rsidR="007A0CAA" w:rsidP="0049083C" w:rsidRDefault="008010EF" w14:paraId="70DF6E83" wp14:textId="77777777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 xml:space="preserve">жилищного фонда и (или) предоставляющая </w:t>
            </w:r>
            <w:r>
              <w:rPr>
                <w:color w:val="000000"/>
                <w:sz w:val="22"/>
                <w:szCs w:val="28"/>
                <w:shd w:val="clear" w:color="auto" w:fill="FFFFFF"/>
              </w:rPr>
              <w:t>ЖКУ</w:t>
            </w: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>, другая организация, осуществляющая начисление платы за </w:t>
            </w:r>
            <w:r>
              <w:rPr>
                <w:color w:val="000000"/>
                <w:sz w:val="22"/>
                <w:szCs w:val="28"/>
                <w:shd w:val="clear" w:color="auto" w:fill="FFFFFF"/>
              </w:rPr>
              <w:t>ЖКУ</w:t>
            </w: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 xml:space="preserve"> и платы за пользование жилым помещением (в отношении жилых помещений, по </w:t>
            </w:r>
          </w:p>
          <w:p w:rsidR="007A0CAA" w:rsidP="0049083C" w:rsidRDefault="008010EF" w14:paraId="5A65F7D0" wp14:textId="77777777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>которым учет, расчет и начисление платы за </w:t>
            </w:r>
            <w:r>
              <w:rPr>
                <w:color w:val="000000"/>
                <w:sz w:val="22"/>
                <w:szCs w:val="28"/>
                <w:shd w:val="clear" w:color="auto" w:fill="FFFFFF"/>
              </w:rPr>
              <w:t>ЖКУ</w:t>
            </w: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 xml:space="preserve"> и платы за пользование жилым помещением осуществляются данной организацией), организация, предоставившая жилое помещение, сельский, поселковый, (городов районного подчин</w:t>
            </w:r>
            <w:r>
              <w:rPr>
                <w:color w:val="000000"/>
                <w:sz w:val="22"/>
                <w:szCs w:val="28"/>
                <w:shd w:val="clear" w:color="auto" w:fill="FFFFFF"/>
              </w:rPr>
              <w:t xml:space="preserve">ения), районный </w:t>
            </w:r>
          </w:p>
          <w:p w:rsidR="009F2675" w:rsidP="0049083C" w:rsidRDefault="008010EF" w14:paraId="6DC564AC" wp14:textId="77777777">
            <w:pPr>
              <w:rPr>
                <w:sz w:val="22"/>
              </w:rPr>
            </w:pPr>
            <w:r>
              <w:rPr>
                <w:color w:val="000000"/>
                <w:sz w:val="22"/>
                <w:szCs w:val="28"/>
                <w:shd w:val="clear" w:color="auto" w:fill="FFFFFF"/>
              </w:rPr>
              <w:t>Совет депутатов</w:t>
            </w:r>
            <w:r w:rsidR="007A0CAA">
              <w:rPr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>(исполнительный комитет</w:t>
            </w:r>
            <w:r>
              <w:rPr>
                <w:color w:val="000000"/>
                <w:sz w:val="22"/>
                <w:szCs w:val="28"/>
                <w:shd w:val="clear" w:color="auto" w:fill="FFFFFF"/>
              </w:rPr>
              <w:t>)</w:t>
            </w:r>
          </w:p>
          <w:p w:rsidRPr="009F2675" w:rsidR="009F2675" w:rsidP="0049083C" w:rsidRDefault="009F2675" w14:paraId="1A965116" wp14:textId="77777777">
            <w:pPr>
              <w:rPr>
                <w:sz w:val="22"/>
              </w:rPr>
            </w:pPr>
          </w:p>
          <w:p w:rsidRPr="009F2675" w:rsidR="008010EF" w:rsidP="0049083C" w:rsidRDefault="008010EF" w14:paraId="7DF4E37C" wp14:textId="77777777">
            <w:pPr>
              <w:rPr>
                <w:sz w:val="22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="008010EF" w:rsidP="0049083C" w:rsidRDefault="008010EF" w14:paraId="42880F28" wp14:textId="77777777">
            <w:pPr>
              <w:rPr>
                <w:sz w:val="22"/>
              </w:rPr>
            </w:pPr>
            <w:r w:rsidRPr="003E209F">
              <w:rPr>
                <w:b/>
                <w:sz w:val="22"/>
              </w:rPr>
              <w:t xml:space="preserve">Зайцева Оксана </w:t>
            </w:r>
            <w:proofErr w:type="gramStart"/>
            <w:r w:rsidRPr="003E209F">
              <w:rPr>
                <w:b/>
                <w:sz w:val="22"/>
              </w:rPr>
              <w:t>Владимировна</w:t>
            </w:r>
            <w:r w:rsidRPr="00521AB3">
              <w:rPr>
                <w:sz w:val="22"/>
              </w:rPr>
              <w:t xml:space="preserve">  –</w:t>
            </w:r>
            <w:proofErr w:type="gramEnd"/>
            <w:r w:rsidRPr="00521AB3">
              <w:rPr>
                <w:sz w:val="22"/>
              </w:rPr>
              <w:t xml:space="preserve"> начальник расчетно-справочного центра, в ее отсутствие лица, их заменяющие, назначенные в установленном порядке</w:t>
            </w:r>
            <w:r w:rsidR="00232167">
              <w:rPr>
                <w:sz w:val="22"/>
              </w:rPr>
              <w:t>.</w:t>
            </w:r>
          </w:p>
          <w:p w:rsidR="001068AF" w:rsidP="0049083C" w:rsidRDefault="001068AF" w14:paraId="44FB30F8" wp14:textId="77777777">
            <w:pPr>
              <w:rPr>
                <w:sz w:val="22"/>
              </w:rPr>
            </w:pPr>
          </w:p>
          <w:p w:rsidR="001068AF" w:rsidP="0049083C" w:rsidRDefault="001068AF" w14:paraId="1DA6542E" wp14:textId="77777777">
            <w:pPr>
              <w:rPr>
                <w:sz w:val="22"/>
              </w:rPr>
            </w:pPr>
          </w:p>
          <w:p w:rsidRPr="00521AB3" w:rsidR="001068AF" w:rsidP="0049083C" w:rsidRDefault="001068AF" w14:paraId="3041E394" wp14:textId="77777777">
            <w:pPr>
              <w:rPr>
                <w:sz w:val="22"/>
              </w:rPr>
            </w:pPr>
          </w:p>
          <w:p w:rsidR="008010EF" w:rsidP="0049083C" w:rsidRDefault="008010EF" w14:paraId="722B00AE" wp14:textId="77777777">
            <w:pPr>
              <w:rPr>
                <w:sz w:val="22"/>
              </w:rPr>
            </w:pPr>
          </w:p>
          <w:p w:rsidR="003E209F" w:rsidP="0049083C" w:rsidRDefault="003E209F" w14:paraId="42C6D796" wp14:textId="77777777">
            <w:pPr>
              <w:rPr>
                <w:sz w:val="22"/>
              </w:rPr>
            </w:pPr>
          </w:p>
          <w:p w:rsidR="001068AF" w:rsidP="0049083C" w:rsidRDefault="001068AF" w14:paraId="6E1831B3" wp14:textId="77777777">
            <w:pPr>
              <w:rPr>
                <w:sz w:val="22"/>
              </w:rPr>
            </w:pPr>
          </w:p>
          <w:p w:rsidR="001068AF" w:rsidP="0049083C" w:rsidRDefault="001068AF" w14:paraId="54E11D2A" wp14:textId="77777777">
            <w:pPr>
              <w:rPr>
                <w:sz w:val="22"/>
              </w:rPr>
            </w:pPr>
          </w:p>
          <w:p w:rsidR="001068AF" w:rsidP="0049083C" w:rsidRDefault="001068AF" w14:paraId="31126E5D" wp14:textId="77777777">
            <w:pPr>
              <w:rPr>
                <w:sz w:val="22"/>
              </w:rPr>
            </w:pPr>
          </w:p>
          <w:p w:rsidR="001068AF" w:rsidP="0049083C" w:rsidRDefault="001068AF" w14:paraId="2DE403A5" wp14:textId="77777777">
            <w:pPr>
              <w:rPr>
                <w:sz w:val="22"/>
              </w:rPr>
            </w:pPr>
          </w:p>
          <w:p w:rsidR="003E209F" w:rsidP="0049083C" w:rsidRDefault="003E209F" w14:paraId="62431CDC" wp14:textId="77777777">
            <w:pPr>
              <w:rPr>
                <w:sz w:val="22"/>
              </w:rPr>
            </w:pPr>
          </w:p>
          <w:p w:rsidR="007A0CAA" w:rsidP="0049083C" w:rsidRDefault="007A0CAA" w14:paraId="49E398E2" wp14:textId="77777777">
            <w:pPr>
              <w:rPr>
                <w:sz w:val="22"/>
              </w:rPr>
            </w:pPr>
          </w:p>
          <w:p w:rsidR="00B818C2" w:rsidP="0049083C" w:rsidRDefault="00B818C2" w14:paraId="16287F21" wp14:textId="77777777">
            <w:pPr>
              <w:rPr>
                <w:sz w:val="22"/>
              </w:rPr>
            </w:pPr>
          </w:p>
          <w:p w:rsidR="00B818C2" w:rsidP="0049083C" w:rsidRDefault="00B818C2" w14:paraId="5BE93A62" wp14:textId="77777777">
            <w:pPr>
              <w:rPr>
                <w:sz w:val="22"/>
              </w:rPr>
            </w:pPr>
          </w:p>
          <w:p w:rsidR="00B818C2" w:rsidP="0049083C" w:rsidRDefault="00B818C2" w14:paraId="384BA73E" wp14:textId="77777777">
            <w:pPr>
              <w:rPr>
                <w:sz w:val="22"/>
              </w:rPr>
            </w:pPr>
          </w:p>
          <w:p w:rsidR="001068AF" w:rsidP="0049083C" w:rsidRDefault="008010EF" w14:paraId="2A170C59" wp14:textId="77777777">
            <w:pPr>
              <w:rPr>
                <w:sz w:val="22"/>
              </w:rPr>
            </w:pPr>
            <w:r w:rsidRPr="00521AB3">
              <w:rPr>
                <w:sz w:val="22"/>
              </w:rPr>
              <w:t xml:space="preserve">Кабинет: начальник расчетно-справочного центра, </w:t>
            </w:r>
          </w:p>
          <w:p w:rsidRPr="00521AB3" w:rsidR="008010EF" w:rsidP="0049083C" w:rsidRDefault="008010EF" w14:paraId="546A0713" wp14:textId="77777777">
            <w:pPr>
              <w:rPr>
                <w:sz w:val="22"/>
              </w:rPr>
            </w:pPr>
            <w:r w:rsidRPr="00521AB3">
              <w:rPr>
                <w:sz w:val="22"/>
              </w:rPr>
              <w:t>тел. 4-10-71,</w:t>
            </w:r>
          </w:p>
          <w:p w:rsidR="008010EF" w:rsidP="0049083C" w:rsidRDefault="008010EF" w14:paraId="3FB1CDFD" wp14:textId="77777777">
            <w:pPr>
              <w:rPr>
                <w:sz w:val="22"/>
              </w:rPr>
            </w:pPr>
            <w:r w:rsidRPr="00521AB3">
              <w:rPr>
                <w:sz w:val="22"/>
              </w:rPr>
              <w:t xml:space="preserve">в ее отсутствие, </w:t>
            </w:r>
          </w:p>
          <w:p w:rsidR="001068AF" w:rsidP="0049083C" w:rsidRDefault="008010EF" w14:paraId="5858BC26" wp14:textId="77777777">
            <w:pPr>
              <w:rPr>
                <w:sz w:val="22"/>
              </w:rPr>
            </w:pPr>
            <w:r w:rsidRPr="00521AB3">
              <w:rPr>
                <w:sz w:val="22"/>
              </w:rPr>
              <w:t>тел. 4-10-66.</w:t>
            </w:r>
          </w:p>
          <w:p w:rsidR="001068AF" w:rsidP="0049083C" w:rsidRDefault="001068AF" w14:paraId="34B3F2EB" wp14:textId="77777777">
            <w:pPr>
              <w:rPr>
                <w:sz w:val="22"/>
              </w:rPr>
            </w:pPr>
          </w:p>
          <w:p w:rsidR="008010EF" w:rsidP="0049083C" w:rsidRDefault="008010EF" w14:paraId="7D34F5C7" wp14:textId="77777777">
            <w:pPr>
              <w:rPr>
                <w:sz w:val="22"/>
              </w:rPr>
            </w:pPr>
          </w:p>
          <w:p w:rsidR="001068AF" w:rsidP="0049083C" w:rsidRDefault="001068AF" w14:paraId="0B4020A7" wp14:textId="77777777">
            <w:pPr>
              <w:rPr>
                <w:sz w:val="22"/>
              </w:rPr>
            </w:pPr>
          </w:p>
          <w:p w:rsidR="001068AF" w:rsidP="0049083C" w:rsidRDefault="001068AF" w14:paraId="1D7B270A" wp14:textId="77777777">
            <w:pPr>
              <w:rPr>
                <w:sz w:val="22"/>
              </w:rPr>
            </w:pPr>
          </w:p>
          <w:p w:rsidRPr="00521AB3" w:rsidR="001068AF" w:rsidP="0049083C" w:rsidRDefault="001068AF" w14:paraId="4F904CB7" wp14:textId="77777777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21AB3" w:rsidR="008010EF" w:rsidP="0049083C" w:rsidRDefault="008010EF" w14:paraId="348C1F5F" wp14:textId="77777777">
            <w:pPr>
              <w:rPr>
                <w:color w:val="000000"/>
                <w:sz w:val="22"/>
              </w:rPr>
            </w:pPr>
            <w:r w:rsidRPr="00521AB3">
              <w:rPr>
                <w:color w:val="000000"/>
                <w:sz w:val="22"/>
              </w:rPr>
              <w:t xml:space="preserve">Паспортисты расчетно-справочного </w:t>
            </w:r>
            <w:proofErr w:type="gramStart"/>
            <w:r w:rsidRPr="00521AB3">
              <w:rPr>
                <w:color w:val="000000"/>
                <w:sz w:val="22"/>
              </w:rPr>
              <w:t xml:space="preserve">центра:  </w:t>
            </w:r>
            <w:r w:rsidR="00C97F7C">
              <w:rPr>
                <w:color w:val="000000"/>
                <w:sz w:val="22"/>
              </w:rPr>
              <w:t>паспортист</w:t>
            </w:r>
            <w:proofErr w:type="gramEnd"/>
          </w:p>
          <w:p w:rsidR="009F2675" w:rsidP="0049083C" w:rsidRDefault="008010EF" w14:paraId="448B615C" wp14:textId="77777777">
            <w:pPr>
              <w:rPr>
                <w:sz w:val="22"/>
              </w:rPr>
            </w:pPr>
            <w:proofErr w:type="spellStart"/>
            <w:r w:rsidRPr="003E209F">
              <w:rPr>
                <w:b/>
                <w:color w:val="000000"/>
                <w:sz w:val="22"/>
              </w:rPr>
              <w:t>Бачина</w:t>
            </w:r>
            <w:proofErr w:type="spellEnd"/>
            <w:r w:rsidRPr="003E209F">
              <w:rPr>
                <w:b/>
                <w:color w:val="000000"/>
                <w:sz w:val="22"/>
              </w:rPr>
              <w:t xml:space="preserve"> Светлана Васильевна</w:t>
            </w:r>
            <w:r w:rsidRPr="00521AB3">
              <w:rPr>
                <w:color w:val="000000"/>
                <w:sz w:val="22"/>
              </w:rPr>
              <w:t xml:space="preserve">, </w:t>
            </w:r>
            <w:r w:rsidR="00C97F7C">
              <w:rPr>
                <w:color w:val="000000"/>
                <w:sz w:val="22"/>
              </w:rPr>
              <w:t xml:space="preserve">паспортист </w:t>
            </w:r>
            <w:proofErr w:type="spellStart"/>
            <w:r w:rsidRPr="003E209F">
              <w:rPr>
                <w:b/>
                <w:color w:val="000000"/>
                <w:sz w:val="22"/>
              </w:rPr>
              <w:t>Белозорова</w:t>
            </w:r>
            <w:proofErr w:type="spellEnd"/>
            <w:r w:rsidRPr="003E209F">
              <w:rPr>
                <w:b/>
                <w:color w:val="000000"/>
                <w:sz w:val="22"/>
              </w:rPr>
              <w:t xml:space="preserve"> Вера Васильевна</w:t>
            </w:r>
            <w:r w:rsidRPr="00521AB3">
              <w:rPr>
                <w:color w:val="000000"/>
                <w:sz w:val="22"/>
              </w:rPr>
              <w:t>,</w:t>
            </w:r>
            <w:r w:rsidR="00A22E69">
              <w:rPr>
                <w:color w:val="000000"/>
                <w:sz w:val="22"/>
              </w:rPr>
              <w:t xml:space="preserve"> </w:t>
            </w:r>
            <w:r w:rsidR="00232167">
              <w:rPr>
                <w:color w:val="000000"/>
                <w:sz w:val="22"/>
              </w:rPr>
              <w:t xml:space="preserve">-в отсутствие одного из них- </w:t>
            </w:r>
            <w:r w:rsidR="005518C9">
              <w:rPr>
                <w:color w:val="000000"/>
                <w:sz w:val="22"/>
              </w:rPr>
              <w:t xml:space="preserve">осуществляют процедуру </w:t>
            </w:r>
            <w:r w:rsidRPr="00521AB3">
              <w:rPr>
                <w:sz w:val="22"/>
              </w:rPr>
              <w:t>лица, их заменяющие;</w:t>
            </w:r>
            <w:r w:rsidRPr="00521AB3" w:rsidR="00232167">
              <w:rPr>
                <w:sz w:val="22"/>
              </w:rPr>
              <w:t xml:space="preserve"> назначенные в установленном </w:t>
            </w:r>
          </w:p>
          <w:p w:rsidR="001068AF" w:rsidP="0049083C" w:rsidRDefault="001068AF" w14:paraId="2D77B599" wp14:textId="77777777">
            <w:pPr>
              <w:rPr>
                <w:sz w:val="22"/>
              </w:rPr>
            </w:pPr>
            <w:r>
              <w:rPr>
                <w:sz w:val="22"/>
              </w:rPr>
              <w:t>П</w:t>
            </w:r>
            <w:r w:rsidRPr="00521AB3" w:rsidR="00232167">
              <w:rPr>
                <w:sz w:val="22"/>
              </w:rPr>
              <w:t>орядке</w:t>
            </w:r>
          </w:p>
          <w:p w:rsidR="001068AF" w:rsidP="0049083C" w:rsidRDefault="001068AF" w14:paraId="06971CD3" wp14:textId="77777777">
            <w:pPr>
              <w:rPr>
                <w:sz w:val="22"/>
              </w:rPr>
            </w:pPr>
          </w:p>
          <w:p w:rsidR="001068AF" w:rsidP="0049083C" w:rsidRDefault="001068AF" w14:paraId="2A1F701D" wp14:textId="77777777">
            <w:pPr>
              <w:rPr>
                <w:sz w:val="22"/>
              </w:rPr>
            </w:pPr>
          </w:p>
          <w:p w:rsidR="001068AF" w:rsidP="0049083C" w:rsidRDefault="001068AF" w14:paraId="03EFCA41" wp14:textId="77777777">
            <w:pPr>
              <w:rPr>
                <w:sz w:val="22"/>
              </w:rPr>
            </w:pPr>
          </w:p>
          <w:p w:rsidR="001068AF" w:rsidP="0049083C" w:rsidRDefault="001068AF" w14:paraId="5F96A722" wp14:textId="77777777">
            <w:pPr>
              <w:rPr>
                <w:sz w:val="22"/>
              </w:rPr>
            </w:pPr>
          </w:p>
          <w:p w:rsidRPr="00521AB3" w:rsidR="008010EF" w:rsidP="0049083C" w:rsidRDefault="008010EF" w14:paraId="745CE23F" wp14:textId="77777777">
            <w:pPr>
              <w:rPr>
                <w:sz w:val="22"/>
              </w:rPr>
            </w:pPr>
            <w:r w:rsidRPr="00521AB3">
              <w:rPr>
                <w:sz w:val="22"/>
              </w:rPr>
              <w:t xml:space="preserve">Кабинет: Паспортный стол, </w:t>
            </w:r>
          </w:p>
          <w:p w:rsidRPr="00521AB3" w:rsidR="008010EF" w:rsidP="0049083C" w:rsidRDefault="008010EF" w14:paraId="1255C456" wp14:textId="77777777">
            <w:pPr>
              <w:rPr>
                <w:sz w:val="22"/>
              </w:rPr>
            </w:pPr>
            <w:r w:rsidRPr="00521AB3">
              <w:rPr>
                <w:sz w:val="22"/>
              </w:rPr>
              <w:t>тел. 4-10-67</w:t>
            </w:r>
          </w:p>
          <w:p w:rsidR="008010EF" w:rsidP="0049083C" w:rsidRDefault="008010EF" w14:paraId="5B95CD12" wp14:textId="77777777">
            <w:pPr>
              <w:rPr>
                <w:color w:val="000000"/>
                <w:sz w:val="22"/>
              </w:rPr>
            </w:pPr>
          </w:p>
          <w:p w:rsidRPr="00404BAC" w:rsidR="008010EF" w:rsidP="0049083C" w:rsidRDefault="008010EF" w14:paraId="5220BBB2" wp14:textId="77777777">
            <w:pPr>
              <w:rPr>
                <w:sz w:val="22"/>
              </w:rPr>
            </w:pPr>
          </w:p>
          <w:p w:rsidRPr="00404BAC" w:rsidR="008010EF" w:rsidP="0049083C" w:rsidRDefault="008010EF" w14:paraId="13CB595B" wp14:textId="77777777">
            <w:pPr>
              <w:rPr>
                <w:sz w:val="22"/>
              </w:rPr>
            </w:pPr>
          </w:p>
          <w:p w:rsidRPr="00404BAC" w:rsidR="008010EF" w:rsidP="0049083C" w:rsidRDefault="008010EF" w14:paraId="6D9C8D39" wp14:textId="77777777">
            <w:pPr>
              <w:rPr>
                <w:sz w:val="22"/>
              </w:rPr>
            </w:pPr>
          </w:p>
          <w:p w:rsidRPr="00404BAC" w:rsidR="008010EF" w:rsidP="0049083C" w:rsidRDefault="008010EF" w14:paraId="675E05EE" wp14:textId="77777777">
            <w:pPr>
              <w:rPr>
                <w:sz w:val="22"/>
              </w:rPr>
            </w:pPr>
          </w:p>
          <w:p w:rsidRPr="00404BAC" w:rsidR="008010EF" w:rsidP="0049083C" w:rsidRDefault="008010EF" w14:paraId="2FC17F8B" wp14:textId="77777777">
            <w:pPr>
              <w:rPr>
                <w:sz w:val="22"/>
              </w:rPr>
            </w:pPr>
          </w:p>
          <w:p w:rsidRPr="00404BAC" w:rsidR="008010EF" w:rsidP="0049083C" w:rsidRDefault="008010EF" w14:paraId="0A4F7224" wp14:textId="77777777">
            <w:pPr>
              <w:rPr>
                <w:sz w:val="22"/>
              </w:rPr>
            </w:pP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4C7A12A5" wp14:textId="77777777">
            <w:pPr>
              <w:rPr>
                <w:color w:val="000000"/>
              </w:rPr>
            </w:pPr>
            <w:r w:rsidRPr="000214B2">
              <w:rPr>
                <w:b/>
                <w:color w:val="000000"/>
                <w:sz w:val="22"/>
                <w:szCs w:val="28"/>
                <w:shd w:val="clear" w:color="auto" w:fill="FFFFFF"/>
              </w:rPr>
              <w:t>паспорт</w:t>
            </w: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 xml:space="preserve"> или иной документ, удостоверяющий личность</w:t>
            </w:r>
            <w:r w:rsidRPr="000214B2">
              <w:rPr>
                <w:color w:val="000000"/>
                <w:sz w:val="22"/>
                <w:szCs w:val="28"/>
              </w:rPr>
              <w:br/>
            </w:r>
            <w:r w:rsidRPr="000214B2">
              <w:rPr>
                <w:color w:val="000000"/>
                <w:sz w:val="22"/>
                <w:szCs w:val="28"/>
              </w:rPr>
              <w:br/>
            </w:r>
            <w:r w:rsidRPr="00100D7B">
              <w:rPr>
                <w:b/>
                <w:color w:val="000000"/>
                <w:sz w:val="22"/>
                <w:szCs w:val="28"/>
                <w:shd w:val="clear" w:color="auto" w:fill="FFFFFF"/>
              </w:rPr>
              <w:t>документ, подтверждающий право собственности на жилое помещение</w:t>
            </w:r>
            <w:r w:rsidRPr="000214B2">
              <w:rPr>
                <w:color w:val="000000"/>
                <w:sz w:val="22"/>
                <w:szCs w:val="28"/>
                <w:shd w:val="clear" w:color="auto" w:fill="FFFFFF"/>
              </w:rPr>
              <w:t>, – в случае проживания гражданина в одноквартирном, блокированном жилом доме</w:t>
            </w:r>
            <w:r>
              <w:rPr>
                <w:color w:val="000000"/>
                <w:sz w:val="28"/>
                <w:szCs w:val="28"/>
              </w:rPr>
              <w:br/>
            </w:r>
          </w:p>
          <w:p w:rsidRPr="00FF12B1" w:rsidR="008010EF" w:rsidP="0049083C" w:rsidRDefault="008010EF" w14:paraId="5AE48A43" wp14:textId="77777777"/>
          <w:p w:rsidRPr="00FF12B1" w:rsidR="008010EF" w:rsidP="0049083C" w:rsidRDefault="008010EF" w14:paraId="50F40DEB" wp14:textId="77777777"/>
          <w:p w:rsidRPr="00FF12B1" w:rsidR="008010EF" w:rsidP="0049083C" w:rsidRDefault="008010EF" w14:paraId="77A52294" wp14:textId="77777777"/>
          <w:p w:rsidRPr="00FF12B1" w:rsidR="008010EF" w:rsidP="0049083C" w:rsidRDefault="008010EF" w14:paraId="007DCDA8" wp14:textId="77777777"/>
          <w:p w:rsidRPr="00FF12B1" w:rsidR="008010EF" w:rsidP="0049083C" w:rsidRDefault="008010EF" w14:paraId="450EA2D7" wp14:textId="77777777"/>
          <w:p w:rsidRPr="00FF12B1" w:rsidR="008010EF" w:rsidP="0049083C" w:rsidRDefault="008010EF" w14:paraId="3DD355C9" wp14:textId="77777777"/>
          <w:p w:rsidRPr="00FF12B1" w:rsidR="008010EF" w:rsidP="0049083C" w:rsidRDefault="008010EF" w14:paraId="1A81F0B1" wp14:textId="77777777"/>
          <w:p w:rsidRPr="00FF12B1" w:rsidR="008010EF" w:rsidP="0049083C" w:rsidRDefault="008010EF" w14:paraId="717AAFBA" wp14:textId="77777777"/>
          <w:p w:rsidRPr="00FF12B1" w:rsidR="008010EF" w:rsidP="0049083C" w:rsidRDefault="008010EF" w14:paraId="56EE48EE" wp14:textId="77777777"/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7A0CAA" w14:paraId="65A1CA57" wp14:textId="77777777">
            <w:pPr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="008010EF">
              <w:rPr>
                <w:color w:val="000000"/>
              </w:rPr>
              <w:t>еспла</w:t>
            </w:r>
            <w:r>
              <w:rPr>
                <w:color w:val="000000"/>
              </w:rPr>
              <w:t>т</w:t>
            </w:r>
            <w:r w:rsidR="008010EF">
              <w:rPr>
                <w:color w:val="000000"/>
              </w:rPr>
              <w:t>но</w:t>
            </w:r>
          </w:p>
          <w:p w:rsidRPr="008010EF" w:rsidR="008010EF" w:rsidP="0049083C" w:rsidRDefault="008010EF" w14:paraId="2908EB2C" wp14:textId="77777777"/>
          <w:p w:rsidRPr="008010EF" w:rsidR="008010EF" w:rsidP="0049083C" w:rsidRDefault="008010EF" w14:paraId="121FD38A" wp14:textId="77777777"/>
          <w:p w:rsidRPr="008010EF" w:rsidR="008010EF" w:rsidP="0049083C" w:rsidRDefault="008010EF" w14:paraId="1FE2DD96" wp14:textId="77777777"/>
          <w:p w:rsidRPr="008010EF" w:rsidR="008010EF" w:rsidP="0049083C" w:rsidRDefault="008010EF" w14:paraId="27357532" wp14:textId="77777777"/>
          <w:p w:rsidRPr="008010EF" w:rsidR="008010EF" w:rsidP="0049083C" w:rsidRDefault="008010EF" w14:paraId="07F023C8" wp14:textId="77777777"/>
          <w:p w:rsidRPr="008010EF" w:rsidR="008010EF" w:rsidP="0049083C" w:rsidRDefault="008010EF" w14:paraId="4BDB5498" wp14:textId="77777777"/>
          <w:p w:rsidRPr="008010EF" w:rsidR="008010EF" w:rsidP="0049083C" w:rsidRDefault="008010EF" w14:paraId="2916C19D" wp14:textId="77777777"/>
          <w:p w:rsidRPr="008010EF" w:rsidR="008010EF" w:rsidP="0049083C" w:rsidRDefault="008010EF" w14:paraId="74869460" wp14:textId="77777777"/>
          <w:p w:rsidRPr="008010EF" w:rsidR="008010EF" w:rsidP="0049083C" w:rsidRDefault="008010EF" w14:paraId="187F57B8" wp14:textId="77777777"/>
          <w:p w:rsidRPr="008010EF" w:rsidR="008010EF" w:rsidP="0049083C" w:rsidRDefault="008010EF" w14:paraId="54738AF4" wp14:textId="77777777"/>
          <w:p w:rsidRPr="008010EF" w:rsidR="008010EF" w:rsidP="0049083C" w:rsidRDefault="008010EF" w14:paraId="46ABBD8F" wp14:textId="77777777"/>
          <w:p w:rsidRPr="008010EF" w:rsidR="008010EF" w:rsidP="0049083C" w:rsidRDefault="008010EF" w14:paraId="06BBA33E" wp14:textId="77777777"/>
          <w:p w:rsidRPr="008010EF" w:rsidR="008010EF" w:rsidP="0049083C" w:rsidRDefault="008010EF" w14:paraId="464FCBC1" wp14:textId="77777777"/>
          <w:p w:rsidRPr="008010EF" w:rsidR="008010EF" w:rsidP="0049083C" w:rsidRDefault="008010EF" w14:paraId="5C8C6B09" wp14:textId="77777777"/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60F2B796" wp14:textId="77777777">
            <w:pPr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780C8344" wp14:textId="77777777">
            <w:pPr>
              <w:rPr>
                <w:color w:val="000000"/>
              </w:rPr>
            </w:pPr>
            <w:r>
              <w:rPr>
                <w:color w:val="000000"/>
              </w:rPr>
              <w:t>6 месяцев</w:t>
            </w:r>
          </w:p>
          <w:p w:rsidR="008010EF" w:rsidP="0049083C" w:rsidRDefault="008010EF" w14:paraId="0A6959E7" wp14:textId="77777777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Pr="00404BAC" w:rsidR="008010EF" w:rsidP="0049083C" w:rsidRDefault="008010EF" w14:paraId="3382A365" wp14:textId="77777777"/>
          <w:p w:rsidRPr="00404BAC" w:rsidR="008010EF" w:rsidP="0049083C" w:rsidRDefault="008010EF" w14:paraId="5C71F136" wp14:textId="77777777"/>
          <w:p w:rsidRPr="00404BAC" w:rsidR="008010EF" w:rsidP="0049083C" w:rsidRDefault="008010EF" w14:paraId="62199465" wp14:textId="77777777"/>
          <w:p w:rsidRPr="00404BAC" w:rsidR="008010EF" w:rsidP="0049083C" w:rsidRDefault="008010EF" w14:paraId="0DA123B1" wp14:textId="77777777"/>
          <w:p w:rsidRPr="00404BAC" w:rsidR="008010EF" w:rsidP="0049083C" w:rsidRDefault="008010EF" w14:paraId="4C4CEA3D" wp14:textId="77777777"/>
          <w:p w:rsidRPr="00404BAC" w:rsidR="008010EF" w:rsidP="0049083C" w:rsidRDefault="008010EF" w14:paraId="50895670" wp14:textId="77777777"/>
          <w:p w:rsidRPr="00404BAC" w:rsidR="008010EF" w:rsidP="0049083C" w:rsidRDefault="008010EF" w14:paraId="38C1F859" wp14:textId="77777777"/>
          <w:p w:rsidRPr="00404BAC" w:rsidR="008010EF" w:rsidP="0049083C" w:rsidRDefault="008010EF" w14:paraId="0C8FE7CE" wp14:textId="77777777"/>
          <w:p w:rsidRPr="00404BAC" w:rsidR="008010EF" w:rsidP="0049083C" w:rsidRDefault="008010EF" w14:paraId="41004F19" wp14:textId="77777777"/>
          <w:p w:rsidRPr="00404BAC" w:rsidR="008010EF" w:rsidP="0049083C" w:rsidRDefault="008010EF" w14:paraId="67C0C651" wp14:textId="77777777"/>
          <w:p w:rsidRPr="00404BAC" w:rsidR="008010EF" w:rsidP="0049083C" w:rsidRDefault="008010EF" w14:paraId="308D56CC" wp14:textId="77777777"/>
          <w:p w:rsidRPr="00404BAC" w:rsidR="008010EF" w:rsidP="0049083C" w:rsidRDefault="008010EF" w14:paraId="797E50C6" wp14:textId="77777777"/>
          <w:p w:rsidR="008010EF" w:rsidP="0049083C" w:rsidRDefault="008010EF" w14:paraId="7B04FA47" wp14:textId="77777777"/>
          <w:p w:rsidR="008010EF" w:rsidP="0049083C" w:rsidRDefault="008010EF" w14:paraId="568C698B" wp14:textId="77777777"/>
          <w:p w:rsidRPr="00404BAC" w:rsidR="008010EF" w:rsidP="0049083C" w:rsidRDefault="008010EF" w14:paraId="1A939487" wp14:textId="77777777">
            <w:pPr>
              <w:jc w:val="center"/>
            </w:pPr>
          </w:p>
        </w:tc>
      </w:tr>
      <w:tr xmlns:wp14="http://schemas.microsoft.com/office/word/2010/wordml" w:rsidR="00C97F7C" w:rsidTr="00FE3850" w14:paraId="6AA258D8" wp14:textId="77777777">
        <w:tblPrEx>
          <w:tblLook w:val="0000" w:firstRow="0" w:lastRow="0" w:firstColumn="0" w:lastColumn="0" w:noHBand="0" w:noVBand="0"/>
        </w:tblPrEx>
        <w:trPr>
          <w:gridAfter w:val="2"/>
          <w:wAfter w:w="240" w:type="dxa"/>
          <w:trHeight w:val="195"/>
        </w:trPr>
        <w:tc>
          <w:tcPr>
            <w:tcW w:w="16177" w:type="dxa"/>
            <w:gridSpan w:val="17"/>
          </w:tcPr>
          <w:p w:rsidR="00C97F7C" w:rsidP="0049083C" w:rsidRDefault="00C97F7C" w14:paraId="6FFBD3EC" wp14:textId="77777777"/>
        </w:tc>
      </w:tr>
      <w:tr xmlns:wp14="http://schemas.microsoft.com/office/word/2010/wordml" w:rsidRPr="00D82C88" w:rsidR="009F2675" w:rsidTr="00FE3850" w14:paraId="21F178DA" wp14:textId="77777777">
        <w:trPr>
          <w:gridAfter w:val="3"/>
          <w:wAfter w:w="289" w:type="dxa"/>
          <w:trHeight w:val="7568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56C72689" wp14:textId="77777777">
            <w:r>
              <w:t>5</w:t>
            </w:r>
            <w:r w:rsidRPr="00D82C88">
              <w:t>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B542B" w:rsidR="008010EF" w:rsidP="0049083C" w:rsidRDefault="008010EF" w14:paraId="47AC6C88" wp14:textId="77777777">
            <w:pPr>
              <w:rPr>
                <w:b/>
              </w:rPr>
            </w:pPr>
            <w:r w:rsidRPr="001B542B">
              <w:rPr>
                <w:b/>
                <w:sz w:val="28"/>
              </w:rPr>
              <w:t>1.3.5.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00EEE5E3" wp14:textId="77777777">
            <w:pPr>
              <w:rPr>
                <w:b/>
                <w:color w:val="000000"/>
                <w:sz w:val="22"/>
                <w:szCs w:val="28"/>
                <w:shd w:val="clear" w:color="auto" w:fill="FFFFFF"/>
              </w:rPr>
            </w:pPr>
            <w:r w:rsidRPr="00100D7B">
              <w:rPr>
                <w:b/>
                <w:color w:val="000000"/>
                <w:sz w:val="22"/>
                <w:szCs w:val="28"/>
                <w:shd w:val="clear" w:color="auto" w:fill="FFFFFF"/>
              </w:rPr>
              <w:t>о последнем месте жительства наследодателя и составе его семьи на день смерти</w:t>
            </w:r>
          </w:p>
          <w:p w:rsidRPr="000214B2" w:rsidR="008010EF" w:rsidP="0049083C" w:rsidRDefault="008010EF" w14:paraId="75B29E7F" wp14:textId="77777777">
            <w:pPr>
              <w:rPr>
                <w:sz w:val="18"/>
              </w:rPr>
            </w:pPr>
            <w:r w:rsidRPr="00100D7B">
              <w:rPr>
                <w:b/>
                <w:color w:val="000000"/>
                <w:sz w:val="28"/>
                <w:szCs w:val="28"/>
              </w:rPr>
              <w:br/>
            </w:r>
            <w:r w:rsidRPr="000214B2">
              <w:rPr>
                <w:color w:val="000000"/>
                <w:sz w:val="20"/>
                <w:szCs w:val="28"/>
              </w:rPr>
              <w:t>Форма</w:t>
            </w:r>
          </w:p>
          <w:tbl>
            <w:tblPr>
              <w:tblW w:w="1121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14"/>
            </w:tblGrid>
            <w:tr w:rsidRPr="000214B2" w:rsidR="008010EF" w:rsidTr="005E3AFA" w14:paraId="2FE4EEEE" wp14:textId="77777777">
              <w:trPr>
                <w:trHeight w:val="332"/>
              </w:trPr>
              <w:tc>
                <w:tcPr>
                  <w:tcW w:w="1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  <w:hideMark/>
                </w:tcPr>
                <w:p w:rsidR="008010EF" w:rsidP="0049083C" w:rsidRDefault="008010EF" w14:paraId="1F5DA08D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Приложение </w:t>
                  </w:r>
                  <w:r>
                    <w:rPr>
                      <w:color w:val="212529"/>
                      <w:sz w:val="16"/>
                      <w:szCs w:val="16"/>
                    </w:rPr>
                    <w:t>3 к</w:t>
                  </w: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</w:t>
                  </w:r>
                  <w:r>
                    <w:rPr>
                      <w:color w:val="212529"/>
                      <w:sz w:val="16"/>
                      <w:szCs w:val="16"/>
                    </w:rPr>
                    <w:t xml:space="preserve">     </w:t>
                  </w:r>
                  <w:r w:rsidRPr="000214B2">
                    <w:rPr>
                      <w:color w:val="212529"/>
                      <w:sz w:val="16"/>
                      <w:szCs w:val="16"/>
                    </w:rPr>
                    <w:t>Приложение 1 к</w:t>
                  </w:r>
                </w:p>
                <w:p w:rsidR="008010EF" w:rsidP="0049083C" w:rsidRDefault="008010EF" w14:paraId="6552FC86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постановлению</w:t>
                  </w:r>
                </w:p>
                <w:p w:rsidR="008010EF" w:rsidP="0049083C" w:rsidRDefault="008010EF" w14:paraId="69C3338C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>
                    <w:rPr>
                      <w:color w:val="212529"/>
                      <w:sz w:val="16"/>
                      <w:szCs w:val="16"/>
                    </w:rPr>
                    <w:t>МЖКХ</w:t>
                  </w: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Республики</w:t>
                  </w:r>
                </w:p>
                <w:p w:rsidR="009F2675" w:rsidP="0049083C" w:rsidRDefault="008010EF" w14:paraId="682431FD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Беларусь 21.12.</w:t>
                  </w:r>
                </w:p>
                <w:p w:rsidR="008010EF" w:rsidP="0049083C" w:rsidRDefault="008010EF" w14:paraId="54EFCDFF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2005</w:t>
                  </w:r>
                </w:p>
                <w:p w:rsidRPr="000214B2" w:rsidR="008010EF" w:rsidP="0049083C" w:rsidRDefault="008010EF" w14:paraId="4676F6A6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№ 58</w:t>
                  </w:r>
                </w:p>
                <w:p w:rsidR="008010EF" w:rsidP="0049083C" w:rsidRDefault="008010EF" w14:paraId="0C5732D2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(в редакции</w:t>
                  </w:r>
                </w:p>
                <w:p w:rsidR="008010EF" w:rsidP="0049083C" w:rsidRDefault="008010EF" w14:paraId="5CEDC14A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постановления</w:t>
                  </w:r>
                </w:p>
                <w:p w:rsidR="008010EF" w:rsidP="0049083C" w:rsidRDefault="008010EF" w14:paraId="75737361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МЖКХ</w:t>
                  </w:r>
                </w:p>
                <w:p w:rsidR="008010EF" w:rsidP="0049083C" w:rsidRDefault="008010EF" w14:paraId="3527C79F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Республики</w:t>
                  </w:r>
                </w:p>
                <w:p w:rsidR="008010EF" w:rsidP="0049083C" w:rsidRDefault="008010EF" w14:paraId="1E24EAAC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Беларусь 2</w:t>
                  </w:r>
                  <w:r>
                    <w:rPr>
                      <w:color w:val="212529"/>
                      <w:sz w:val="16"/>
                      <w:szCs w:val="16"/>
                    </w:rPr>
                    <w:t>3.01</w:t>
                  </w:r>
                  <w:r w:rsidRPr="000214B2">
                    <w:rPr>
                      <w:color w:val="212529"/>
                      <w:sz w:val="16"/>
                      <w:szCs w:val="16"/>
                    </w:rPr>
                    <w:t>.</w:t>
                  </w:r>
                  <w:r>
                    <w:rPr>
                      <w:color w:val="212529"/>
                      <w:sz w:val="16"/>
                      <w:szCs w:val="16"/>
                    </w:rPr>
                    <w:t>23</w:t>
                  </w:r>
                </w:p>
                <w:p w:rsidR="008010EF" w:rsidP="0049083C" w:rsidRDefault="008010EF" w14:paraId="4BEFD2B8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>№ </w:t>
                  </w:r>
                  <w:r>
                    <w:rPr>
                      <w:color w:val="212529"/>
                      <w:sz w:val="16"/>
                      <w:szCs w:val="16"/>
                    </w:rPr>
                    <w:t>1</w:t>
                  </w:r>
                  <w:r w:rsidRPr="000214B2">
                    <w:rPr>
                      <w:color w:val="212529"/>
                      <w:sz w:val="16"/>
                      <w:szCs w:val="16"/>
                    </w:rPr>
                    <w:t>)                                                                                                                                                        коммунального хозяйства Республики</w:t>
                  </w:r>
                </w:p>
                <w:p w:rsidRPr="000214B2" w:rsidR="008010EF" w:rsidP="0049083C" w:rsidRDefault="008010EF" w14:paraId="17B73986" wp14:textId="77777777">
                  <w:pPr>
                    <w:framePr w:hSpace="180" w:wrap="around" w:hAnchor="text" w:vAnchor="text" w:x="-120" w:y="1"/>
                    <w:tabs>
                      <w:tab w:val="right" w:pos="11202"/>
                    </w:tabs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(в редакции </w:t>
                  </w:r>
                  <w:proofErr w:type="gramStart"/>
                  <w:r w:rsidRPr="000214B2">
                    <w:rPr>
                      <w:color w:val="212529"/>
                      <w:sz w:val="16"/>
                      <w:szCs w:val="16"/>
                    </w:rPr>
                    <w:t>постановления  МЖКХ</w:t>
                  </w:r>
                  <w:proofErr w:type="gramEnd"/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Республики  Беларусь 20.05.24 № 5)</w:t>
                  </w:r>
                  <w:r>
                    <w:rPr>
                      <w:color w:val="212529"/>
                      <w:sz w:val="16"/>
                      <w:szCs w:val="16"/>
                    </w:rPr>
                    <w:tab/>
                  </w: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</w:t>
                  </w:r>
                </w:p>
                <w:p w:rsidRPr="000214B2" w:rsidR="008010EF" w:rsidP="0049083C" w:rsidRDefault="008010EF" w14:paraId="7E66DF15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Приложение 1 к постановлению Министерства жилищно-</w:t>
                  </w:r>
                </w:p>
                <w:p w:rsidRPr="000214B2" w:rsidR="008010EF" w:rsidP="0049083C" w:rsidRDefault="008010EF" w14:paraId="18470332" wp14:textId="77777777">
                  <w:pPr>
                    <w:framePr w:hSpace="180" w:wrap="around" w:hAnchor="text" w:vAnchor="text" w:x="-120" w:y="1"/>
                    <w:spacing w:after="28"/>
                    <w:suppressOverlap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    коммунального хозяйства Республики Беларусь 21.12.2005 № 58 </w:t>
                  </w:r>
                </w:p>
                <w:p w:rsidRPr="000214B2" w:rsidR="008010EF" w:rsidP="0049083C" w:rsidRDefault="008010EF" w14:paraId="100C5B58" wp14:textId="77777777">
                  <w:pPr>
                    <w:framePr w:hSpace="180" w:wrap="around" w:hAnchor="text" w:vAnchor="text" w:x="-120" w:y="1"/>
                    <w:spacing w:after="28"/>
                    <w:suppressOverlap/>
                    <w:jc w:val="center"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</w:t>
                  </w:r>
                </w:p>
                <w:tbl>
                  <w:tblPr>
                    <w:tblW w:w="11214" w:type="dxa"/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14"/>
                  </w:tblGrid>
                  <w:tr w:rsidRPr="000214B2" w:rsidR="008010EF" w:rsidTr="005E3AFA" w14:paraId="3F22F632" wp14:textId="77777777">
                    <w:trPr>
                      <w:trHeight w:val="332"/>
                    </w:trPr>
                    <w:tc>
                      <w:tcPr>
                        <w:tcW w:w="112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tcMar>
                          <w:top w:w="0" w:type="dxa"/>
                          <w:left w:w="6" w:type="dxa"/>
                          <w:bottom w:w="0" w:type="dxa"/>
                          <w:right w:w="6" w:type="dxa"/>
                        </w:tcMar>
                        <w:hideMark/>
                      </w:tcPr>
                      <w:p w:rsidRPr="000214B2" w:rsidR="008010EF" w:rsidP="0049083C" w:rsidRDefault="008010EF" w14:paraId="700C9CC8" wp14:textId="77777777">
                        <w:pPr>
                          <w:framePr w:hSpace="180" w:wrap="around" w:hAnchor="text" w:vAnchor="text" w:x="-120" w:y="1"/>
                          <w:spacing w:after="28"/>
                          <w:suppressOverlap/>
                          <w:jc w:val="right"/>
                          <w:rPr>
                            <w:color w:val="212529"/>
                            <w:sz w:val="16"/>
                            <w:szCs w:val="16"/>
                          </w:rPr>
                        </w:pPr>
                        <w:r w:rsidRPr="000214B2">
                          <w:rPr>
                            <w:color w:val="212529"/>
                            <w:sz w:val="16"/>
                            <w:szCs w:val="16"/>
                          </w:rPr>
                          <w:t xml:space="preserve">                                                                                        </w:t>
                        </w:r>
                      </w:p>
                      <w:p w:rsidRPr="000214B2" w:rsidR="008010EF" w:rsidP="0049083C" w:rsidRDefault="008010EF" w14:paraId="530A5D27" wp14:textId="77777777">
                        <w:pPr>
                          <w:framePr w:hSpace="180" w:wrap="around" w:hAnchor="text" w:vAnchor="text" w:x="-120" w:y="1"/>
                          <w:spacing w:after="28"/>
                          <w:suppressOverlap/>
                          <w:rPr>
                            <w:color w:val="212529"/>
                            <w:sz w:val="16"/>
                            <w:szCs w:val="16"/>
                          </w:rPr>
                        </w:pPr>
                        <w:r w:rsidRPr="000214B2">
                          <w:rPr>
                            <w:color w:val="212529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                  Приложение 1 к постановлению Министерства жилищно-</w:t>
                        </w:r>
                      </w:p>
                      <w:p w:rsidRPr="000214B2" w:rsidR="008010EF" w:rsidP="0049083C" w:rsidRDefault="008010EF" w14:paraId="1C05166E" wp14:textId="77777777">
                        <w:pPr>
                          <w:framePr w:hSpace="180" w:wrap="around" w:hAnchor="text" w:vAnchor="text" w:x="-120" w:y="1"/>
                          <w:spacing w:after="28"/>
                          <w:suppressOverlap/>
                          <w:rPr>
                            <w:color w:val="212529"/>
                            <w:sz w:val="16"/>
                            <w:szCs w:val="16"/>
                          </w:rPr>
                        </w:pPr>
                        <w:r w:rsidRPr="000214B2">
                          <w:rPr>
                            <w:color w:val="212529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                  коммунального хозяйства Республики Беларусь 21.12.2005 № 58 </w:t>
                        </w:r>
                      </w:p>
                      <w:p w:rsidRPr="000214B2" w:rsidR="008010EF" w:rsidP="0049083C" w:rsidRDefault="008010EF" w14:paraId="7B604D57" wp14:textId="77777777">
                        <w:pPr>
                          <w:framePr w:hSpace="180" w:wrap="around" w:hAnchor="text" w:vAnchor="text" w:x="-120" w:y="1"/>
                          <w:spacing w:after="28"/>
                          <w:suppressOverlap/>
                          <w:jc w:val="center"/>
                          <w:rPr>
                            <w:color w:val="212529"/>
                            <w:sz w:val="16"/>
                            <w:szCs w:val="16"/>
                          </w:rPr>
                        </w:pPr>
                        <w:r w:rsidRPr="000214B2">
                          <w:rPr>
                            <w:color w:val="212529"/>
                            <w:sz w:val="16"/>
                            <w:szCs w:val="16"/>
                          </w:rPr>
                          <w:t xml:space="preserve">                                                                                                                                                      (в редакции постановления  МЖКХ Республики  Беларусь 20.05.24 № 5)</w:t>
                        </w:r>
                      </w:p>
                    </w:tc>
                  </w:tr>
                </w:tbl>
                <w:p w:rsidRPr="000214B2" w:rsidR="008010EF" w:rsidP="0049083C" w:rsidRDefault="008010EF" w14:paraId="08385D56" wp14:textId="77777777">
                  <w:pPr>
                    <w:framePr w:hSpace="180" w:wrap="around" w:hAnchor="text" w:vAnchor="text" w:x="-120" w:y="1"/>
                    <w:spacing w:after="28"/>
                    <w:suppressOverlap/>
                    <w:jc w:val="center"/>
                    <w:rPr>
                      <w:color w:val="212529"/>
                      <w:sz w:val="16"/>
                      <w:szCs w:val="16"/>
                    </w:rPr>
                  </w:pPr>
                  <w:r w:rsidRPr="000214B2">
                    <w:rPr>
                      <w:color w:val="212529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     (в редакции постановления  МЖКХ Республики  Беларусь 20.05.24 № 5)</w:t>
                  </w:r>
                </w:p>
              </w:tc>
            </w:tr>
          </w:tbl>
          <w:p w:rsidRPr="00100D7B" w:rsidR="008010EF" w:rsidP="0049083C" w:rsidRDefault="008010EF" w14:paraId="30DCCCAD" wp14:textId="77777777">
            <w:pPr>
              <w:rPr>
                <w:b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26072BCE" wp14:textId="77777777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9633FC">
              <w:rPr>
                <w:color w:val="000000"/>
                <w:sz w:val="22"/>
                <w:szCs w:val="28"/>
                <w:shd w:val="clear" w:color="auto" w:fill="FFFFFF"/>
              </w:rPr>
              <w:t>организация, осуществляющая учет, расчет и начисление платы за жилищно-коммунальные услуги и платы за пользование жилым помещением, организация, осуществляющая экспл</w:t>
            </w:r>
            <w:r w:rsidR="00EB7926">
              <w:rPr>
                <w:color w:val="000000"/>
                <w:sz w:val="22"/>
                <w:szCs w:val="28"/>
                <w:shd w:val="clear" w:color="auto" w:fill="FFFFFF"/>
              </w:rPr>
              <w:t>уатацию жилищного фонда и (или)</w:t>
            </w:r>
            <w:r w:rsidRPr="009633FC">
              <w:rPr>
                <w:color w:val="000000"/>
                <w:sz w:val="22"/>
                <w:szCs w:val="28"/>
                <w:shd w:val="clear" w:color="auto" w:fill="FFFFFF"/>
              </w:rPr>
              <w:t xml:space="preserve">предоставляющая </w:t>
            </w:r>
            <w:r>
              <w:rPr>
                <w:color w:val="000000"/>
                <w:sz w:val="22"/>
                <w:szCs w:val="28"/>
                <w:shd w:val="clear" w:color="auto" w:fill="FFFFFF"/>
              </w:rPr>
              <w:t>ЖКУ</w:t>
            </w:r>
            <w:r w:rsidRPr="009633FC">
              <w:rPr>
                <w:color w:val="000000"/>
                <w:sz w:val="22"/>
                <w:szCs w:val="28"/>
                <w:shd w:val="clear" w:color="auto" w:fill="FFFFFF"/>
              </w:rPr>
              <w:t>, другая организация, осуществляющая начисление платы за жилищно-коммунальные услуги и платы за пользование жилым помещением (в отношении жилых помещений, по которым учет, расчет и начисление платы за жилищно-коммунальные услуги и платы за пользование жилым п</w:t>
            </w:r>
            <w:r w:rsidR="00EB7926">
              <w:rPr>
                <w:color w:val="000000"/>
                <w:sz w:val="22"/>
                <w:szCs w:val="28"/>
                <w:shd w:val="clear" w:color="auto" w:fill="FFFFFF"/>
              </w:rPr>
              <w:t xml:space="preserve">омещением осуществляются данной </w:t>
            </w:r>
            <w:r w:rsidRPr="009633FC">
              <w:rPr>
                <w:color w:val="000000"/>
                <w:sz w:val="22"/>
                <w:szCs w:val="28"/>
                <w:shd w:val="clear" w:color="auto" w:fill="FFFFFF"/>
              </w:rPr>
              <w:t xml:space="preserve">организацией), организация, предоставившая </w:t>
            </w:r>
          </w:p>
          <w:p w:rsidR="00C97F7C" w:rsidP="0049083C" w:rsidRDefault="00EB7926" w14:paraId="09C71E7C" wp14:textId="77777777">
            <w:pPr>
              <w:rPr>
                <w:sz w:val="22"/>
              </w:rPr>
            </w:pPr>
            <w:r>
              <w:rPr>
                <w:color w:val="000000"/>
                <w:sz w:val="22"/>
                <w:szCs w:val="28"/>
                <w:shd w:val="clear" w:color="auto" w:fill="FFFFFF"/>
              </w:rPr>
              <w:t>жилое помещение, сельский,</w:t>
            </w:r>
            <w:r w:rsidRPr="009633FC" w:rsidR="008010EF">
              <w:rPr>
                <w:color w:val="000000"/>
                <w:sz w:val="22"/>
                <w:szCs w:val="28"/>
                <w:shd w:val="clear" w:color="auto" w:fill="FFFFFF"/>
              </w:rPr>
              <w:t xml:space="preserve"> районный Совет депутатов (исполнительный комитет)</w:t>
            </w:r>
          </w:p>
          <w:p w:rsidRPr="00C97F7C" w:rsidR="008010EF" w:rsidP="0049083C" w:rsidRDefault="008010EF" w14:paraId="36AF6883" wp14:textId="77777777">
            <w:pPr>
              <w:rPr>
                <w:sz w:val="22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C97F7C" w:rsidP="0049083C" w:rsidRDefault="008010EF" w14:paraId="2870FB92" wp14:textId="77777777">
            <w:pPr>
              <w:rPr>
                <w:sz w:val="22"/>
              </w:rPr>
            </w:pPr>
            <w:r w:rsidRPr="003E209F">
              <w:rPr>
                <w:b/>
                <w:sz w:val="22"/>
              </w:rPr>
              <w:t xml:space="preserve">Зайцева Оксана </w:t>
            </w:r>
            <w:proofErr w:type="gramStart"/>
            <w:r w:rsidRPr="003E209F">
              <w:rPr>
                <w:b/>
                <w:sz w:val="22"/>
              </w:rPr>
              <w:t>Владимировна</w:t>
            </w:r>
            <w:r w:rsidRPr="00163EBD">
              <w:rPr>
                <w:sz w:val="22"/>
              </w:rPr>
              <w:t xml:space="preserve">  –</w:t>
            </w:r>
            <w:proofErr w:type="gramEnd"/>
            <w:r w:rsidRPr="00163EBD">
              <w:rPr>
                <w:sz w:val="22"/>
              </w:rPr>
              <w:t xml:space="preserve"> начальник расчетно-справочного </w:t>
            </w:r>
          </w:p>
          <w:p w:rsidR="00C97F7C" w:rsidP="0049083C" w:rsidRDefault="008010EF" w14:paraId="79A786C5" wp14:textId="77777777">
            <w:pPr>
              <w:rPr>
                <w:sz w:val="22"/>
              </w:rPr>
            </w:pPr>
            <w:r w:rsidRPr="00163EBD">
              <w:rPr>
                <w:sz w:val="22"/>
              </w:rPr>
              <w:t xml:space="preserve">центра, в ее отсутствие </w:t>
            </w:r>
          </w:p>
          <w:p w:rsidRPr="00163EBD" w:rsidR="008010EF" w:rsidP="0049083C" w:rsidRDefault="008010EF" w14:paraId="4F0DCDD6" wp14:textId="77777777">
            <w:pPr>
              <w:rPr>
                <w:sz w:val="22"/>
              </w:rPr>
            </w:pPr>
            <w:r w:rsidRPr="00163EBD">
              <w:rPr>
                <w:sz w:val="22"/>
              </w:rPr>
              <w:t>лица, их заменяющие, назначенные в установленном порядке</w:t>
            </w:r>
          </w:p>
          <w:p w:rsidRPr="00163EBD" w:rsidR="008010EF" w:rsidP="0049083C" w:rsidRDefault="008010EF" w14:paraId="54C529ED" wp14:textId="77777777">
            <w:pPr>
              <w:rPr>
                <w:sz w:val="22"/>
              </w:rPr>
            </w:pPr>
          </w:p>
          <w:p w:rsidR="008010EF" w:rsidP="0049083C" w:rsidRDefault="008010EF" w14:paraId="1C0157D6" wp14:textId="77777777">
            <w:pPr>
              <w:rPr>
                <w:sz w:val="22"/>
              </w:rPr>
            </w:pPr>
          </w:p>
          <w:p w:rsidR="008010EF" w:rsidP="0049083C" w:rsidRDefault="008010EF" w14:paraId="3691E7B2" wp14:textId="77777777">
            <w:pPr>
              <w:rPr>
                <w:sz w:val="22"/>
              </w:rPr>
            </w:pPr>
          </w:p>
          <w:p w:rsidR="00C97F7C" w:rsidP="0049083C" w:rsidRDefault="00C97F7C" w14:paraId="526770CE" wp14:textId="77777777">
            <w:pPr>
              <w:rPr>
                <w:sz w:val="22"/>
              </w:rPr>
            </w:pPr>
          </w:p>
          <w:p w:rsidR="00C97F7C" w:rsidP="0049083C" w:rsidRDefault="00C97F7C" w14:paraId="7CBEED82" wp14:textId="77777777">
            <w:pPr>
              <w:rPr>
                <w:sz w:val="22"/>
              </w:rPr>
            </w:pPr>
          </w:p>
          <w:p w:rsidR="00C97F7C" w:rsidP="0049083C" w:rsidRDefault="00C97F7C" w14:paraId="6E36661F" wp14:textId="77777777">
            <w:pPr>
              <w:rPr>
                <w:sz w:val="22"/>
              </w:rPr>
            </w:pPr>
          </w:p>
          <w:p w:rsidR="00C97F7C" w:rsidP="0049083C" w:rsidRDefault="00C97F7C" w14:paraId="38645DC7" wp14:textId="77777777">
            <w:pPr>
              <w:rPr>
                <w:sz w:val="22"/>
              </w:rPr>
            </w:pPr>
          </w:p>
          <w:p w:rsidR="00C97F7C" w:rsidP="0049083C" w:rsidRDefault="00C97F7C" w14:paraId="135E58C4" wp14:textId="77777777">
            <w:pPr>
              <w:rPr>
                <w:sz w:val="22"/>
              </w:rPr>
            </w:pPr>
          </w:p>
          <w:p w:rsidRPr="00163EBD" w:rsidR="00C97F7C" w:rsidP="0049083C" w:rsidRDefault="00C97F7C" w14:paraId="62EBF9A1" wp14:textId="77777777">
            <w:pPr>
              <w:rPr>
                <w:sz w:val="22"/>
              </w:rPr>
            </w:pPr>
          </w:p>
          <w:p w:rsidR="008010EF" w:rsidP="0049083C" w:rsidRDefault="008010EF" w14:paraId="0C6C2CD5" wp14:textId="77777777">
            <w:pPr>
              <w:rPr>
                <w:sz w:val="22"/>
              </w:rPr>
            </w:pPr>
          </w:p>
          <w:p w:rsidR="009F2675" w:rsidP="0049083C" w:rsidRDefault="009F2675" w14:paraId="709E88E4" wp14:textId="77777777">
            <w:pPr>
              <w:rPr>
                <w:sz w:val="22"/>
              </w:rPr>
            </w:pPr>
          </w:p>
          <w:p w:rsidRPr="00163EBD" w:rsidR="009F2675" w:rsidP="0049083C" w:rsidRDefault="009F2675" w14:paraId="508C98E9" wp14:textId="77777777">
            <w:pPr>
              <w:rPr>
                <w:sz w:val="22"/>
              </w:rPr>
            </w:pPr>
          </w:p>
          <w:p w:rsidR="00A22E69" w:rsidP="0049083C" w:rsidRDefault="008010EF" w14:paraId="10DA69D1" wp14:textId="77777777">
            <w:pPr>
              <w:rPr>
                <w:sz w:val="22"/>
              </w:rPr>
            </w:pPr>
            <w:r w:rsidRPr="00163EBD">
              <w:rPr>
                <w:sz w:val="22"/>
              </w:rPr>
              <w:t>Кабинет: начальник расчетно-справочного центра, тел. 4-10-71,</w:t>
            </w:r>
            <w:r>
              <w:rPr>
                <w:sz w:val="22"/>
              </w:rPr>
              <w:t xml:space="preserve"> </w:t>
            </w:r>
            <w:r w:rsidRPr="00163EBD">
              <w:rPr>
                <w:sz w:val="22"/>
              </w:rPr>
              <w:t xml:space="preserve">в ее отсутствие, </w:t>
            </w:r>
          </w:p>
          <w:p w:rsidRPr="00163EBD" w:rsidR="008010EF" w:rsidP="0049083C" w:rsidRDefault="008010EF" w14:paraId="71F2E5AE" wp14:textId="77777777">
            <w:pPr>
              <w:rPr>
                <w:sz w:val="22"/>
              </w:rPr>
            </w:pPr>
            <w:r w:rsidRPr="00163EBD">
              <w:rPr>
                <w:sz w:val="22"/>
              </w:rPr>
              <w:t>тел. 4-10-66.</w:t>
            </w:r>
          </w:p>
          <w:p w:rsidRPr="00163EBD" w:rsidR="008010EF" w:rsidP="0049083C" w:rsidRDefault="008010EF" w14:paraId="779F8E76" wp14:textId="77777777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21AB3" w:rsidR="005518C9" w:rsidP="0049083C" w:rsidRDefault="005518C9" w14:paraId="779FD626" wp14:textId="77777777">
            <w:pPr>
              <w:rPr>
                <w:color w:val="000000"/>
                <w:sz w:val="22"/>
              </w:rPr>
            </w:pPr>
            <w:r w:rsidRPr="00521AB3">
              <w:rPr>
                <w:color w:val="000000"/>
                <w:sz w:val="22"/>
              </w:rPr>
              <w:t xml:space="preserve">Паспортисты расчетно-справочного </w:t>
            </w:r>
            <w:proofErr w:type="gramStart"/>
            <w:r w:rsidRPr="00521AB3">
              <w:rPr>
                <w:color w:val="000000"/>
                <w:sz w:val="22"/>
              </w:rPr>
              <w:t xml:space="preserve">центра:  </w:t>
            </w:r>
            <w:r>
              <w:rPr>
                <w:color w:val="000000"/>
                <w:sz w:val="22"/>
              </w:rPr>
              <w:t>паспортист</w:t>
            </w:r>
            <w:proofErr w:type="gramEnd"/>
          </w:p>
          <w:p w:rsidR="008010EF" w:rsidP="0049083C" w:rsidRDefault="005518C9" w14:paraId="6D098E70" wp14:textId="77777777">
            <w:pPr>
              <w:rPr>
                <w:sz w:val="22"/>
              </w:rPr>
            </w:pPr>
            <w:proofErr w:type="spellStart"/>
            <w:r w:rsidRPr="003E209F">
              <w:rPr>
                <w:b/>
                <w:color w:val="000000"/>
                <w:sz w:val="22"/>
              </w:rPr>
              <w:t>Бачина</w:t>
            </w:r>
            <w:proofErr w:type="spellEnd"/>
            <w:r w:rsidRPr="003E209F">
              <w:rPr>
                <w:b/>
                <w:color w:val="000000"/>
                <w:sz w:val="22"/>
              </w:rPr>
              <w:t xml:space="preserve"> Светлана Васильевна</w:t>
            </w:r>
            <w:r w:rsidRPr="00521AB3"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 xml:space="preserve">паспортист </w:t>
            </w:r>
            <w:proofErr w:type="spellStart"/>
            <w:r w:rsidRPr="003E209F">
              <w:rPr>
                <w:b/>
                <w:color w:val="000000"/>
                <w:sz w:val="22"/>
              </w:rPr>
              <w:t>Белозорова</w:t>
            </w:r>
            <w:proofErr w:type="spellEnd"/>
            <w:r w:rsidRPr="003E209F">
              <w:rPr>
                <w:b/>
                <w:color w:val="000000"/>
                <w:sz w:val="22"/>
              </w:rPr>
              <w:t xml:space="preserve"> Вера </w:t>
            </w:r>
            <w:proofErr w:type="gramStart"/>
            <w:r w:rsidRPr="003E209F">
              <w:rPr>
                <w:b/>
                <w:color w:val="000000"/>
                <w:sz w:val="22"/>
              </w:rPr>
              <w:t>Васильевна</w:t>
            </w:r>
            <w:r w:rsidRPr="00521AB3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-</w:t>
            </w:r>
            <w:proofErr w:type="gramEnd"/>
            <w:r>
              <w:rPr>
                <w:color w:val="000000"/>
                <w:sz w:val="22"/>
              </w:rPr>
              <w:t xml:space="preserve">в отсутствие одного из них- осуществляют процедуру </w:t>
            </w:r>
            <w:r w:rsidRPr="00521AB3">
              <w:rPr>
                <w:sz w:val="22"/>
              </w:rPr>
              <w:t>лица, их заменяющие; назначенные в установленном порядке</w:t>
            </w:r>
            <w:r w:rsidRPr="00163EBD" w:rsidR="008010EF">
              <w:rPr>
                <w:sz w:val="22"/>
              </w:rPr>
              <w:t>;</w:t>
            </w:r>
          </w:p>
          <w:p w:rsidRPr="005518C9" w:rsidR="005518C9" w:rsidP="0049083C" w:rsidRDefault="005518C9" w14:paraId="7818863E" wp14:textId="77777777">
            <w:pPr>
              <w:rPr>
                <w:sz w:val="22"/>
              </w:rPr>
            </w:pPr>
          </w:p>
          <w:p w:rsidR="008010EF" w:rsidP="0049083C" w:rsidRDefault="008010EF" w14:paraId="44F69B9A" wp14:textId="77777777">
            <w:pPr>
              <w:rPr>
                <w:sz w:val="22"/>
              </w:rPr>
            </w:pPr>
          </w:p>
          <w:p w:rsidRPr="00163EBD" w:rsidR="001068AF" w:rsidP="0049083C" w:rsidRDefault="001068AF" w14:paraId="5F07D11E" wp14:textId="77777777">
            <w:pPr>
              <w:rPr>
                <w:sz w:val="22"/>
              </w:rPr>
            </w:pPr>
          </w:p>
          <w:p w:rsidRPr="00163EBD" w:rsidR="008010EF" w:rsidP="0049083C" w:rsidRDefault="008010EF" w14:paraId="768818FD" wp14:textId="77777777">
            <w:pPr>
              <w:rPr>
                <w:sz w:val="22"/>
              </w:rPr>
            </w:pPr>
            <w:r w:rsidRPr="00163EBD">
              <w:rPr>
                <w:sz w:val="22"/>
              </w:rPr>
              <w:t xml:space="preserve">Кабинет: Паспортный стол, </w:t>
            </w:r>
          </w:p>
          <w:p w:rsidRPr="00163EBD" w:rsidR="008010EF" w:rsidP="0049083C" w:rsidRDefault="008010EF" w14:paraId="11086735" wp14:textId="77777777">
            <w:pPr>
              <w:rPr>
                <w:sz w:val="22"/>
              </w:rPr>
            </w:pPr>
            <w:r w:rsidRPr="00163EBD">
              <w:rPr>
                <w:sz w:val="22"/>
              </w:rPr>
              <w:t>тел. 4-10-67</w:t>
            </w:r>
          </w:p>
          <w:p w:rsidRPr="00163EBD" w:rsidR="008010EF" w:rsidP="0049083C" w:rsidRDefault="008010EF" w14:paraId="41508A3C" wp14:textId="77777777">
            <w:pPr>
              <w:rPr>
                <w:sz w:val="22"/>
              </w:rPr>
            </w:pPr>
          </w:p>
          <w:p w:rsidRPr="00163EBD" w:rsidR="008010EF" w:rsidP="0049083C" w:rsidRDefault="008010EF" w14:paraId="43D6B1D6" wp14:textId="77777777">
            <w:pPr>
              <w:rPr>
                <w:color w:val="000000"/>
                <w:sz w:val="22"/>
              </w:rPr>
            </w:pP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4CC5BB30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b/>
                <w:color w:val="000000"/>
                <w:sz w:val="22"/>
                <w:szCs w:val="29"/>
                <w:shd w:val="clear" w:color="auto" w:fill="F7FCFF"/>
              </w:rPr>
              <w:t>паспорт или иной</w:t>
            </w:r>
          </w:p>
          <w:p w:rsidR="008010EF" w:rsidP="0049083C" w:rsidRDefault="008010EF" w14:paraId="17DBC151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</w:p>
          <w:p w:rsidRPr="00D82C88" w:rsidR="008010EF" w:rsidP="0049083C" w:rsidRDefault="008010EF" w14:paraId="5DA1F237" wp14:textId="77777777">
            <w:pPr>
              <w:rPr>
                <w:color w:val="000000"/>
              </w:rPr>
            </w:pPr>
            <w:r w:rsidRPr="008010EF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документ, удостоверяющий личность наследника</w:t>
            </w:r>
            <w:r w:rsidRPr="008010EF">
              <w:rPr>
                <w:b/>
                <w:color w:val="000000"/>
                <w:sz w:val="22"/>
                <w:szCs w:val="29"/>
              </w:rPr>
              <w:br/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09AB1D96" wp14:textId="77777777">
            <w:pPr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82C88" w:rsidR="008010EF" w:rsidP="0049083C" w:rsidRDefault="008010EF" w14:paraId="3FEE8590" wp14:textId="77777777">
            <w:pPr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82C88" w:rsidR="008010EF" w:rsidP="0049083C" w:rsidRDefault="007A0CAA" w14:paraId="77823525" wp14:textId="77777777">
            <w:pPr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xmlns:wp14="http://schemas.microsoft.com/office/word/2010/wordml" w:rsidRPr="00D82C88" w:rsidR="009F2675" w:rsidTr="00FE3850" w14:paraId="129B779A" wp14:textId="77777777">
        <w:trPr>
          <w:gridAfter w:val="3"/>
          <w:wAfter w:w="289" w:type="dxa"/>
          <w:trHeight w:val="5220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4BC6DBBF" wp14:textId="77777777">
            <w:pPr>
              <w:pStyle w:val="ConsPlusCell"/>
            </w:pPr>
            <w:r>
              <w:t>6.</w:t>
            </w:r>
          </w:p>
          <w:p w:rsidR="008010EF" w:rsidP="0049083C" w:rsidRDefault="008010EF" w14:paraId="6F8BD81B" wp14:textId="77777777">
            <w:pPr>
              <w:pStyle w:val="ConsPlusCell"/>
            </w:pPr>
          </w:p>
          <w:p w:rsidR="008010EF" w:rsidP="0049083C" w:rsidRDefault="008010EF" w14:paraId="2613E9C1" wp14:textId="77777777">
            <w:pPr>
              <w:pStyle w:val="ConsPlusCell"/>
            </w:pPr>
          </w:p>
          <w:p w:rsidR="008010EF" w:rsidP="0049083C" w:rsidRDefault="008010EF" w14:paraId="1037B8A3" wp14:textId="77777777">
            <w:pPr>
              <w:pStyle w:val="ConsPlusCell"/>
            </w:pPr>
          </w:p>
          <w:p w:rsidR="008010EF" w:rsidP="0049083C" w:rsidRDefault="008010EF" w14:paraId="687C6DE0" wp14:textId="77777777">
            <w:pPr>
              <w:pStyle w:val="ConsPlusCell"/>
            </w:pPr>
          </w:p>
          <w:p w:rsidR="008010EF" w:rsidP="0049083C" w:rsidRDefault="008010EF" w14:paraId="5B2F9378" wp14:textId="77777777">
            <w:pPr>
              <w:pStyle w:val="ConsPlusCell"/>
            </w:pPr>
          </w:p>
          <w:p w:rsidR="008010EF" w:rsidP="0049083C" w:rsidRDefault="008010EF" w14:paraId="58E6DD4E" wp14:textId="77777777">
            <w:pPr>
              <w:pStyle w:val="ConsPlusCell"/>
            </w:pPr>
          </w:p>
          <w:p w:rsidR="008010EF" w:rsidP="0049083C" w:rsidRDefault="008010EF" w14:paraId="7D3BEE8F" wp14:textId="77777777">
            <w:pPr>
              <w:pStyle w:val="ConsPlusCell"/>
            </w:pPr>
          </w:p>
          <w:p w:rsidR="008010EF" w:rsidP="0049083C" w:rsidRDefault="008010EF" w14:paraId="3B88899E" wp14:textId="77777777">
            <w:pPr>
              <w:pStyle w:val="ConsPlusCell"/>
            </w:pPr>
          </w:p>
          <w:p w:rsidR="008010EF" w:rsidP="0049083C" w:rsidRDefault="008010EF" w14:paraId="69E2BB2B" wp14:textId="77777777">
            <w:pPr>
              <w:pStyle w:val="ConsPlusCell"/>
            </w:pPr>
          </w:p>
          <w:p w:rsidR="008010EF" w:rsidP="0049083C" w:rsidRDefault="008010EF" w14:paraId="57C0D796" wp14:textId="77777777">
            <w:pPr>
              <w:pStyle w:val="ConsPlusCell"/>
            </w:pPr>
          </w:p>
          <w:p w:rsidR="008010EF" w:rsidP="0049083C" w:rsidRDefault="008010EF" w14:paraId="0D142F6F" wp14:textId="77777777">
            <w:pPr>
              <w:pStyle w:val="ConsPlusCell"/>
            </w:pPr>
          </w:p>
          <w:p w:rsidR="008010EF" w:rsidP="0049083C" w:rsidRDefault="008010EF" w14:paraId="4475AD14" wp14:textId="77777777">
            <w:pPr>
              <w:pStyle w:val="ConsPlusCell"/>
            </w:pPr>
          </w:p>
          <w:p w:rsidR="008010EF" w:rsidP="0049083C" w:rsidRDefault="008010EF" w14:paraId="120C4E94" wp14:textId="77777777">
            <w:pPr>
              <w:pStyle w:val="ConsPlusCell"/>
            </w:pPr>
          </w:p>
          <w:p w:rsidR="008010EF" w:rsidP="0049083C" w:rsidRDefault="008010EF" w14:paraId="42AFC42D" wp14:textId="77777777">
            <w:pPr>
              <w:pStyle w:val="ConsPlusCell"/>
            </w:pPr>
          </w:p>
          <w:p w:rsidR="008010EF" w:rsidP="0049083C" w:rsidRDefault="008010EF" w14:paraId="271CA723" wp14:textId="77777777">
            <w:pPr>
              <w:pStyle w:val="ConsPlusCell"/>
            </w:pPr>
          </w:p>
          <w:p w:rsidR="008010EF" w:rsidP="0049083C" w:rsidRDefault="008010EF" w14:paraId="75FBE423" wp14:textId="77777777">
            <w:pPr>
              <w:pStyle w:val="ConsPlusCell"/>
            </w:pPr>
          </w:p>
          <w:p w:rsidR="008010EF" w:rsidP="0049083C" w:rsidRDefault="008010EF" w14:paraId="2D3F0BEC" wp14:textId="77777777">
            <w:pPr>
              <w:pStyle w:val="ConsPlusCell"/>
            </w:pPr>
          </w:p>
          <w:p w:rsidRPr="00D82C88" w:rsidR="008010EF" w:rsidP="0049083C" w:rsidRDefault="008010EF" w14:paraId="75CF4315" wp14:textId="77777777">
            <w:pPr>
              <w:pStyle w:val="ConsPlusCell"/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B542B" w:rsidR="008010EF" w:rsidP="0049083C" w:rsidRDefault="008010EF" w14:paraId="051D4512" wp14:textId="77777777">
            <w:pPr>
              <w:pStyle w:val="ConsPlusCell"/>
              <w:rPr>
                <w:b/>
                <w:sz w:val="28"/>
              </w:rPr>
            </w:pPr>
            <w:r w:rsidRPr="001B542B">
              <w:rPr>
                <w:b/>
                <w:sz w:val="28"/>
              </w:rPr>
              <w:t>1.3.6</w:t>
            </w:r>
          </w:p>
          <w:p w:rsidRPr="001B542B" w:rsidR="008010EF" w:rsidP="0049083C" w:rsidRDefault="008010EF" w14:paraId="3CB648E9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0C178E9E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3C0395D3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3254BC2F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651E9592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269E314A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47341341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42EF2083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7B40C951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4B4D7232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2093CA67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2503B197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38288749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20BD9A1A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0C136CF1" wp14:textId="77777777">
            <w:pPr>
              <w:pStyle w:val="ConsPlusCell"/>
              <w:rPr>
                <w:b/>
                <w:sz w:val="28"/>
              </w:rPr>
            </w:pPr>
          </w:p>
          <w:p w:rsidRPr="001B542B" w:rsidR="008010EF" w:rsidP="0049083C" w:rsidRDefault="008010EF" w14:paraId="0A392C6A" wp14:textId="77777777">
            <w:pPr>
              <w:pStyle w:val="ConsPlusCell"/>
              <w:rPr>
                <w:b/>
                <w:sz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17EB466C" wp14:textId="77777777">
            <w:pPr>
              <w:pStyle w:val="ConsPlusCell"/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</w:t>
            </w:r>
            <w:r>
              <w:rPr>
                <w:b/>
                <w:color w:val="000000"/>
                <w:sz w:val="22"/>
                <w:szCs w:val="29"/>
                <w:shd w:val="clear" w:color="auto" w:fill="F7FCFF"/>
              </w:rPr>
              <w:t>ЖКУ</w:t>
            </w:r>
            <w:r w:rsidRPr="009546EF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, на </w:t>
            </w:r>
            <w:proofErr w:type="gramStart"/>
            <w:r w:rsidRPr="009546EF">
              <w:rPr>
                <w:b/>
                <w:color w:val="000000"/>
                <w:sz w:val="22"/>
                <w:szCs w:val="29"/>
                <w:shd w:val="clear" w:color="auto" w:fill="F7FCFF"/>
              </w:rPr>
              <w:t>электро</w:t>
            </w:r>
            <w:r>
              <w:rPr>
                <w:b/>
                <w:color w:val="000000"/>
                <w:sz w:val="22"/>
                <w:szCs w:val="29"/>
                <w:shd w:val="clear" w:color="auto" w:fill="F7FCFF"/>
              </w:rPr>
              <w:t>-</w:t>
            </w:r>
            <w:r w:rsidRPr="009546EF">
              <w:rPr>
                <w:b/>
                <w:color w:val="000000"/>
                <w:sz w:val="22"/>
                <w:szCs w:val="29"/>
                <w:shd w:val="clear" w:color="auto" w:fill="F7FCFF"/>
              </w:rPr>
              <w:t>энергию</w:t>
            </w:r>
            <w:proofErr w:type="gramEnd"/>
            <w:r w:rsidRPr="009546EF">
              <w:rPr>
                <w:b/>
                <w:color w:val="000000"/>
                <w:sz w:val="22"/>
                <w:szCs w:val="29"/>
                <w:shd w:val="clear" w:color="auto" w:fill="F7FCFF"/>
              </w:rPr>
              <w:t>, потребляемую на работу лифта</w:t>
            </w:r>
          </w:p>
          <w:p w:rsidRPr="009546EF" w:rsidR="008010EF" w:rsidP="0049083C" w:rsidRDefault="008010EF" w14:paraId="290583F9" wp14:textId="77777777">
            <w:pPr>
              <w:pStyle w:val="ConsPlusCell"/>
              <w:rPr>
                <w:b/>
              </w:rPr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6C03C377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организация, осуществляющая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 эксплуатацию </w:t>
            </w:r>
          </w:p>
          <w:p w:rsidR="008010EF" w:rsidP="0049083C" w:rsidRDefault="008010EF" w14:paraId="07ECD5AC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>жилищного фонда и</w:t>
            </w:r>
          </w:p>
          <w:p w:rsidR="008010EF" w:rsidP="0049083C" w:rsidRDefault="008010EF" w14:paraId="4E23F3AF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(или) предоставляющая жилищно-коммунальные </w:t>
            </w:r>
          </w:p>
          <w:p w:rsidR="008010EF" w:rsidP="0049083C" w:rsidRDefault="008010EF" w14:paraId="23257D3C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услуги, </w:t>
            </w:r>
          </w:p>
          <w:p w:rsidR="007A0CAA" w:rsidP="0049083C" w:rsidRDefault="008010EF" w14:paraId="60D7A9B3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другая </w:t>
            </w:r>
          </w:p>
          <w:p w:rsidR="007A0CAA" w:rsidP="0049083C" w:rsidRDefault="008010EF" w14:paraId="555B9DBA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организация, осуществляющая начисление </w:t>
            </w:r>
          </w:p>
          <w:p w:rsidR="007A0CAA" w:rsidP="0049083C" w:rsidRDefault="007A0CAA" w14:paraId="180E864A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платы </w:t>
            </w:r>
          </w:p>
          <w:p w:rsidR="008010EF" w:rsidP="0049083C" w:rsidRDefault="008010EF" w14:paraId="6992BD74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за жилищно-коммунальные услуги </w:t>
            </w:r>
          </w:p>
          <w:p w:rsidR="007A0CAA" w:rsidP="0049083C" w:rsidRDefault="008010EF" w14:paraId="5106C49B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и платы за </w:t>
            </w:r>
          </w:p>
          <w:p w:rsidR="008010EF" w:rsidP="0049083C" w:rsidRDefault="008010EF" w14:paraId="4A31B0CF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пользование</w:t>
            </w:r>
          </w:p>
          <w:p w:rsidR="008010EF" w:rsidP="0049083C" w:rsidRDefault="008010EF" w14:paraId="6F800187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жилым помещением,</w:t>
            </w:r>
          </w:p>
          <w:p w:rsidR="007A0CAA" w:rsidP="0049083C" w:rsidRDefault="008010EF" w14:paraId="5E951242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сельский </w:t>
            </w:r>
          </w:p>
          <w:p w:rsidR="008010EF" w:rsidP="0049083C" w:rsidRDefault="008010EF" w14:paraId="56C8E9A2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исполнительный </w:t>
            </w:r>
          </w:p>
          <w:p w:rsidR="008010EF" w:rsidP="0049083C" w:rsidRDefault="008010EF" w14:paraId="4540D307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комитет</w:t>
            </w:r>
          </w:p>
          <w:p w:rsidR="008010EF" w:rsidP="0049083C" w:rsidRDefault="008010EF" w14:paraId="68F21D90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</w:p>
          <w:p w:rsidR="008010EF" w:rsidP="0049083C" w:rsidRDefault="008010EF" w14:paraId="13C326F3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</w:p>
          <w:p w:rsidR="008010EF" w:rsidP="0049083C" w:rsidRDefault="008010EF" w14:paraId="4853B841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</w:p>
          <w:p w:rsidR="008010EF" w:rsidP="0049083C" w:rsidRDefault="008010EF" w14:paraId="50125231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</w:p>
          <w:p w:rsidRPr="00C63C1D" w:rsidR="008010EF" w:rsidP="0049083C" w:rsidRDefault="008010EF" w14:paraId="5A25747A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6EF" w:rsidR="008010EF" w:rsidP="0049083C" w:rsidRDefault="008010EF" w14:paraId="2F2F9509" wp14:textId="77777777">
            <w:pPr>
              <w:jc w:val="both"/>
              <w:rPr>
                <w:sz w:val="22"/>
              </w:rPr>
            </w:pPr>
            <w:r w:rsidRPr="00A20C68">
              <w:rPr>
                <w:b/>
                <w:sz w:val="22"/>
              </w:rPr>
              <w:t xml:space="preserve">Зайцева Оксана </w:t>
            </w:r>
            <w:proofErr w:type="gramStart"/>
            <w:r w:rsidRPr="00A20C68">
              <w:rPr>
                <w:b/>
                <w:sz w:val="22"/>
              </w:rPr>
              <w:t>Владимировна</w:t>
            </w:r>
            <w:r w:rsidRPr="009546EF">
              <w:rPr>
                <w:sz w:val="22"/>
              </w:rPr>
              <w:t xml:space="preserve">  –</w:t>
            </w:r>
            <w:proofErr w:type="gramEnd"/>
            <w:r w:rsidRPr="009546EF">
              <w:rPr>
                <w:sz w:val="22"/>
              </w:rPr>
              <w:t xml:space="preserve"> начальник расчетно-справочного центра, в ее отсутствие –лица, их заменяющие, назначенные в установленном порядке;</w:t>
            </w:r>
          </w:p>
          <w:p w:rsidR="008010EF" w:rsidP="0049083C" w:rsidRDefault="008010EF" w14:paraId="09B8D95D" wp14:textId="77777777">
            <w:pPr>
              <w:jc w:val="both"/>
              <w:rPr>
                <w:sz w:val="22"/>
              </w:rPr>
            </w:pPr>
          </w:p>
          <w:p w:rsidR="008010EF" w:rsidP="0049083C" w:rsidRDefault="008010EF" w14:paraId="78BEFD2A" wp14:textId="77777777">
            <w:pPr>
              <w:jc w:val="both"/>
              <w:rPr>
                <w:sz w:val="22"/>
              </w:rPr>
            </w:pPr>
          </w:p>
          <w:p w:rsidR="008010EF" w:rsidP="0049083C" w:rsidRDefault="008010EF" w14:paraId="27A76422" wp14:textId="77777777">
            <w:pPr>
              <w:jc w:val="both"/>
              <w:rPr>
                <w:sz w:val="22"/>
              </w:rPr>
            </w:pPr>
          </w:p>
          <w:p w:rsidR="00C97F7C" w:rsidP="0049083C" w:rsidRDefault="00C97F7C" w14:paraId="49206A88" wp14:textId="77777777">
            <w:pPr>
              <w:jc w:val="both"/>
              <w:rPr>
                <w:sz w:val="22"/>
              </w:rPr>
            </w:pPr>
          </w:p>
          <w:p w:rsidR="00C97F7C" w:rsidP="0049083C" w:rsidRDefault="00C97F7C" w14:paraId="67B7A70C" wp14:textId="77777777">
            <w:pPr>
              <w:jc w:val="both"/>
              <w:rPr>
                <w:sz w:val="22"/>
              </w:rPr>
            </w:pPr>
          </w:p>
          <w:p w:rsidR="008010EF" w:rsidP="0049083C" w:rsidRDefault="008010EF" w14:paraId="71887C79" wp14:textId="77777777">
            <w:pPr>
              <w:jc w:val="both"/>
              <w:rPr>
                <w:sz w:val="22"/>
              </w:rPr>
            </w:pPr>
          </w:p>
          <w:p w:rsidR="009F2675" w:rsidP="0049083C" w:rsidRDefault="009F2675" w14:paraId="3B7FD67C" wp14:textId="77777777">
            <w:pPr>
              <w:jc w:val="both"/>
              <w:rPr>
                <w:sz w:val="22"/>
              </w:rPr>
            </w:pPr>
          </w:p>
          <w:p w:rsidR="009F2675" w:rsidP="0049083C" w:rsidRDefault="009F2675" w14:paraId="38D6B9B6" wp14:textId="77777777">
            <w:pPr>
              <w:jc w:val="both"/>
              <w:rPr>
                <w:sz w:val="22"/>
              </w:rPr>
            </w:pPr>
          </w:p>
          <w:p w:rsidR="009F2675" w:rsidP="0049083C" w:rsidRDefault="009F2675" w14:paraId="22F860BB" wp14:textId="77777777">
            <w:pPr>
              <w:jc w:val="both"/>
              <w:rPr>
                <w:sz w:val="22"/>
              </w:rPr>
            </w:pPr>
          </w:p>
          <w:p w:rsidR="009F2675" w:rsidP="0049083C" w:rsidRDefault="009F2675" w14:paraId="698536F5" wp14:textId="77777777">
            <w:pPr>
              <w:jc w:val="both"/>
              <w:rPr>
                <w:sz w:val="22"/>
              </w:rPr>
            </w:pPr>
          </w:p>
          <w:p w:rsidR="009F2675" w:rsidP="0049083C" w:rsidRDefault="009F2675" w14:paraId="7BC1BAF2" wp14:textId="77777777">
            <w:pPr>
              <w:jc w:val="both"/>
              <w:rPr>
                <w:sz w:val="22"/>
              </w:rPr>
            </w:pPr>
          </w:p>
          <w:p w:rsidRPr="009546EF" w:rsidR="009F2675" w:rsidP="0049083C" w:rsidRDefault="009F2675" w14:paraId="61C988F9" wp14:textId="77777777">
            <w:pPr>
              <w:jc w:val="both"/>
              <w:rPr>
                <w:sz w:val="22"/>
              </w:rPr>
            </w:pPr>
          </w:p>
          <w:p w:rsidRPr="009546EF" w:rsidR="008010EF" w:rsidP="0049083C" w:rsidRDefault="008010EF" w14:paraId="00FBEC9F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 xml:space="preserve">Кабинет: начальник расчетно-справочного центра, </w:t>
            </w:r>
          </w:p>
          <w:p w:rsidRPr="009546EF" w:rsidR="008010EF" w:rsidP="0049083C" w:rsidRDefault="008010EF" w14:paraId="5037163E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>тел. 4-10-71,</w:t>
            </w:r>
          </w:p>
          <w:p w:rsidR="00A22E69" w:rsidP="0049083C" w:rsidRDefault="008010EF" w14:paraId="2DADE249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>в ее отсутствие,</w:t>
            </w:r>
          </w:p>
          <w:p w:rsidRPr="009546EF" w:rsidR="008010EF" w:rsidP="0049083C" w:rsidRDefault="008010EF" w14:paraId="4DC24F07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>тел. 4-10-66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546EF" w:rsidR="008010EF" w:rsidP="0049083C" w:rsidRDefault="008010EF" w14:paraId="6EC4EADA" wp14:textId="77777777">
            <w:pPr>
              <w:rPr>
                <w:color w:val="000000"/>
                <w:sz w:val="22"/>
              </w:rPr>
            </w:pPr>
            <w:r w:rsidRPr="00A20C68">
              <w:rPr>
                <w:b/>
                <w:color w:val="000000"/>
                <w:sz w:val="22"/>
              </w:rPr>
              <w:t>Демиденко Татьяна Николаевна</w:t>
            </w:r>
            <w:r w:rsidRPr="009546EF">
              <w:rPr>
                <w:color w:val="000000"/>
                <w:sz w:val="22"/>
              </w:rPr>
              <w:t>-ведущий</w:t>
            </w:r>
            <w:r>
              <w:rPr>
                <w:color w:val="000000"/>
                <w:sz w:val="22"/>
              </w:rPr>
              <w:t xml:space="preserve"> бухгалтер,</w:t>
            </w:r>
            <w:r w:rsidR="009F2675">
              <w:rPr>
                <w:color w:val="000000"/>
                <w:sz w:val="22"/>
              </w:rPr>
              <w:t xml:space="preserve"> в ее отсутствие -</w:t>
            </w:r>
            <w:r>
              <w:rPr>
                <w:color w:val="000000"/>
                <w:sz w:val="22"/>
              </w:rPr>
              <w:t xml:space="preserve"> </w:t>
            </w:r>
            <w:proofErr w:type="spellStart"/>
            <w:r w:rsidRPr="00A20C68">
              <w:rPr>
                <w:b/>
                <w:color w:val="000000"/>
                <w:sz w:val="22"/>
              </w:rPr>
              <w:t>Буйневич</w:t>
            </w:r>
            <w:proofErr w:type="spellEnd"/>
            <w:r w:rsidRPr="00A20C68">
              <w:rPr>
                <w:b/>
                <w:color w:val="000000"/>
                <w:sz w:val="22"/>
              </w:rPr>
              <w:t xml:space="preserve"> Наталья Николаевна</w:t>
            </w:r>
            <w:r>
              <w:rPr>
                <w:color w:val="000000"/>
                <w:sz w:val="22"/>
              </w:rPr>
              <w:t>- бухгалтер</w:t>
            </w:r>
            <w:r w:rsidRPr="009546EF">
              <w:rPr>
                <w:color w:val="000000"/>
                <w:sz w:val="22"/>
              </w:rPr>
              <w:t xml:space="preserve"> расчетно-справочного центра, или лица, их заменяющие;</w:t>
            </w:r>
          </w:p>
          <w:p w:rsidRPr="009546EF" w:rsidR="008010EF" w:rsidP="0049083C" w:rsidRDefault="005E2B81" w14:paraId="473DB7BD" wp14:textId="77777777">
            <w:pPr>
              <w:rPr>
                <w:color w:val="000000"/>
                <w:sz w:val="22"/>
              </w:rPr>
            </w:pPr>
            <w:r w:rsidRPr="009546EF">
              <w:rPr>
                <w:sz w:val="22"/>
              </w:rPr>
              <w:t>назначенные в установленном порядке;</w:t>
            </w:r>
          </w:p>
          <w:p w:rsidRPr="009546EF" w:rsidR="008010EF" w:rsidP="0049083C" w:rsidRDefault="008010EF" w14:paraId="3B22BB7D" wp14:textId="77777777">
            <w:pPr>
              <w:rPr>
                <w:sz w:val="22"/>
              </w:rPr>
            </w:pPr>
          </w:p>
          <w:p w:rsidR="008010EF" w:rsidP="0049083C" w:rsidRDefault="008010EF" w14:paraId="17B246DD" wp14:textId="77777777">
            <w:pPr>
              <w:rPr>
                <w:sz w:val="22"/>
              </w:rPr>
            </w:pPr>
          </w:p>
          <w:p w:rsidR="00C97F7C" w:rsidP="0049083C" w:rsidRDefault="00C97F7C" w14:paraId="6BF89DA3" wp14:textId="77777777">
            <w:pPr>
              <w:rPr>
                <w:sz w:val="22"/>
              </w:rPr>
            </w:pPr>
          </w:p>
          <w:p w:rsidR="001068AF" w:rsidP="0049083C" w:rsidRDefault="001068AF" w14:paraId="5C3E0E74" wp14:textId="77777777">
            <w:pPr>
              <w:rPr>
                <w:sz w:val="22"/>
              </w:rPr>
            </w:pPr>
          </w:p>
          <w:p w:rsidRPr="009546EF" w:rsidR="001068AF" w:rsidP="0049083C" w:rsidRDefault="001068AF" w14:paraId="66A1FAB9" wp14:textId="77777777">
            <w:pPr>
              <w:rPr>
                <w:sz w:val="22"/>
              </w:rPr>
            </w:pPr>
          </w:p>
          <w:p w:rsidRPr="009546EF" w:rsidR="008010EF" w:rsidP="0049083C" w:rsidRDefault="008010EF" w14:paraId="17353D51" wp14:textId="77777777">
            <w:pPr>
              <w:rPr>
                <w:sz w:val="22"/>
              </w:rPr>
            </w:pPr>
            <w:r w:rsidRPr="009546EF">
              <w:rPr>
                <w:sz w:val="22"/>
              </w:rPr>
              <w:t xml:space="preserve">Кабинет: бухгалтерия, </w:t>
            </w:r>
          </w:p>
          <w:p w:rsidRPr="009546EF" w:rsidR="008010EF" w:rsidP="0049083C" w:rsidRDefault="008010EF" w14:paraId="63E71652" wp14:textId="77777777">
            <w:pPr>
              <w:rPr>
                <w:color w:val="000000"/>
                <w:sz w:val="22"/>
              </w:rPr>
            </w:pPr>
            <w:r w:rsidRPr="009546EF">
              <w:rPr>
                <w:sz w:val="22"/>
              </w:rPr>
              <w:t>тел. 4-10-66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10EF" w:rsidR="008010EF" w:rsidP="0049083C" w:rsidRDefault="008010EF" w14:paraId="4832813B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  <w:r w:rsidRPr="008010EF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паспорт или иной </w:t>
            </w:r>
          </w:p>
          <w:p w:rsidRPr="008010EF" w:rsidR="008010EF" w:rsidP="0049083C" w:rsidRDefault="008010EF" w14:paraId="76BB753C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</w:p>
          <w:p w:rsidRPr="008010EF" w:rsidR="008010EF" w:rsidP="0049083C" w:rsidRDefault="008010EF" w14:paraId="6F21B8AE" wp14:textId="77777777">
            <w:pPr>
              <w:rPr>
                <w:b/>
                <w:color w:val="000000"/>
              </w:rPr>
            </w:pPr>
            <w:r w:rsidRPr="008010EF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документ, удостоверяющий личность</w:t>
            </w:r>
            <w:r w:rsidRPr="008010EF">
              <w:rPr>
                <w:b/>
                <w:color w:val="000000"/>
                <w:sz w:val="22"/>
                <w:szCs w:val="29"/>
              </w:rPr>
              <w:br/>
            </w:r>
          </w:p>
          <w:p w:rsidRPr="008010EF" w:rsidR="008010EF" w:rsidP="0049083C" w:rsidRDefault="008010EF" w14:paraId="513DA1E0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75CAC6F5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66060428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1D0656FE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7B37605A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394798F2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3889A505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29079D35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17686DC7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53BD644D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1A3FAC43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2BBD94B2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5854DE7F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2CA7ADD4" wp14:textId="77777777">
            <w:pPr>
              <w:rPr>
                <w:b/>
                <w:color w:val="000000"/>
              </w:rPr>
            </w:pPr>
          </w:p>
          <w:p w:rsidRPr="008010EF" w:rsidR="008010EF" w:rsidP="0049083C" w:rsidRDefault="008010EF" w14:paraId="314EE24A" wp14:textId="77777777">
            <w:pPr>
              <w:rPr>
                <w:b/>
                <w:color w:val="00000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0ADC5D04" wp14:textId="77777777">
            <w:pPr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  <w:p w:rsidR="008010EF" w:rsidP="0049083C" w:rsidRDefault="008010EF" w14:paraId="76614669" wp14:textId="77777777">
            <w:pPr>
              <w:rPr>
                <w:color w:val="000000"/>
              </w:rPr>
            </w:pPr>
          </w:p>
          <w:p w:rsidR="008010EF" w:rsidP="0049083C" w:rsidRDefault="008010EF" w14:paraId="57590049" wp14:textId="77777777">
            <w:pPr>
              <w:rPr>
                <w:color w:val="000000"/>
              </w:rPr>
            </w:pPr>
          </w:p>
          <w:p w:rsidR="008010EF" w:rsidP="0049083C" w:rsidRDefault="008010EF" w14:paraId="0C5B615A" wp14:textId="77777777">
            <w:pPr>
              <w:rPr>
                <w:color w:val="000000"/>
              </w:rPr>
            </w:pPr>
          </w:p>
          <w:p w:rsidR="008010EF" w:rsidP="0049083C" w:rsidRDefault="008010EF" w14:paraId="792F1AA2" wp14:textId="77777777">
            <w:pPr>
              <w:rPr>
                <w:color w:val="000000"/>
              </w:rPr>
            </w:pPr>
          </w:p>
          <w:p w:rsidR="008010EF" w:rsidP="0049083C" w:rsidRDefault="008010EF" w14:paraId="1A499DFC" wp14:textId="77777777">
            <w:pPr>
              <w:rPr>
                <w:color w:val="000000"/>
              </w:rPr>
            </w:pPr>
          </w:p>
          <w:p w:rsidR="008010EF" w:rsidP="0049083C" w:rsidRDefault="008010EF" w14:paraId="5E7E3C41" wp14:textId="77777777">
            <w:pPr>
              <w:rPr>
                <w:color w:val="000000"/>
              </w:rPr>
            </w:pPr>
          </w:p>
          <w:p w:rsidR="008010EF" w:rsidP="0049083C" w:rsidRDefault="008010EF" w14:paraId="03F828E4" wp14:textId="77777777">
            <w:pPr>
              <w:rPr>
                <w:color w:val="000000"/>
              </w:rPr>
            </w:pPr>
          </w:p>
          <w:p w:rsidR="008010EF" w:rsidP="0049083C" w:rsidRDefault="008010EF" w14:paraId="2AC57CB0" wp14:textId="77777777">
            <w:pPr>
              <w:rPr>
                <w:color w:val="000000"/>
              </w:rPr>
            </w:pPr>
          </w:p>
          <w:p w:rsidR="008010EF" w:rsidP="0049083C" w:rsidRDefault="008010EF" w14:paraId="5186B13D" wp14:textId="77777777">
            <w:pPr>
              <w:rPr>
                <w:color w:val="000000"/>
              </w:rPr>
            </w:pPr>
          </w:p>
          <w:p w:rsidR="008010EF" w:rsidP="0049083C" w:rsidRDefault="008010EF" w14:paraId="6C57C439" wp14:textId="77777777">
            <w:pPr>
              <w:rPr>
                <w:color w:val="000000"/>
              </w:rPr>
            </w:pPr>
          </w:p>
          <w:p w:rsidR="008010EF" w:rsidP="0049083C" w:rsidRDefault="008010EF" w14:paraId="3D404BC9" wp14:textId="77777777">
            <w:pPr>
              <w:rPr>
                <w:color w:val="000000"/>
              </w:rPr>
            </w:pPr>
          </w:p>
          <w:p w:rsidR="008010EF" w:rsidP="0049083C" w:rsidRDefault="008010EF" w14:paraId="61319B8A" wp14:textId="77777777">
            <w:pPr>
              <w:rPr>
                <w:color w:val="000000"/>
              </w:rPr>
            </w:pPr>
          </w:p>
          <w:p w:rsidR="008010EF" w:rsidP="0049083C" w:rsidRDefault="008010EF" w14:paraId="31A560F4" wp14:textId="77777777">
            <w:pPr>
              <w:rPr>
                <w:color w:val="000000"/>
              </w:rPr>
            </w:pPr>
          </w:p>
          <w:p w:rsidR="008010EF" w:rsidP="0049083C" w:rsidRDefault="008010EF" w14:paraId="70DF735C" wp14:textId="77777777">
            <w:pPr>
              <w:rPr>
                <w:color w:val="000000"/>
              </w:rPr>
            </w:pPr>
          </w:p>
          <w:p w:rsidR="008010EF" w:rsidP="0049083C" w:rsidRDefault="008010EF" w14:paraId="3A413BF6" wp14:textId="77777777">
            <w:pPr>
              <w:rPr>
                <w:color w:val="000000"/>
              </w:rPr>
            </w:pPr>
          </w:p>
          <w:p w:rsidR="008010EF" w:rsidP="0049083C" w:rsidRDefault="008010EF" w14:paraId="33D28B4B" wp14:textId="77777777">
            <w:pPr>
              <w:rPr>
                <w:color w:val="000000"/>
              </w:rPr>
            </w:pPr>
          </w:p>
          <w:p w:rsidRPr="00D82C88" w:rsidR="008010EF" w:rsidP="0049083C" w:rsidRDefault="008010EF" w14:paraId="37EFA3E3" wp14:textId="77777777">
            <w:pPr>
              <w:rPr>
                <w:color w:val="000000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78CFC132" wp14:textId="77777777">
            <w:pPr>
              <w:rPr>
                <w:color w:val="000000"/>
              </w:rPr>
            </w:pPr>
            <w:r>
              <w:rPr>
                <w:color w:val="000000"/>
              </w:rPr>
              <w:t>в день обращения</w:t>
            </w:r>
          </w:p>
          <w:p w:rsidR="008010EF" w:rsidP="0049083C" w:rsidRDefault="008010EF" w14:paraId="41C6AC2A" wp14:textId="77777777">
            <w:pPr>
              <w:rPr>
                <w:color w:val="000000"/>
              </w:rPr>
            </w:pPr>
          </w:p>
          <w:p w:rsidR="008010EF" w:rsidP="0049083C" w:rsidRDefault="008010EF" w14:paraId="2DC44586" wp14:textId="77777777">
            <w:pPr>
              <w:rPr>
                <w:color w:val="000000"/>
              </w:rPr>
            </w:pPr>
          </w:p>
          <w:p w:rsidR="008010EF" w:rsidP="0049083C" w:rsidRDefault="008010EF" w14:paraId="4FFCBC07" wp14:textId="77777777">
            <w:pPr>
              <w:rPr>
                <w:color w:val="000000"/>
              </w:rPr>
            </w:pPr>
          </w:p>
          <w:p w:rsidR="008010EF" w:rsidP="0049083C" w:rsidRDefault="008010EF" w14:paraId="1728B4D0" wp14:textId="77777777">
            <w:pPr>
              <w:rPr>
                <w:color w:val="000000"/>
              </w:rPr>
            </w:pPr>
          </w:p>
          <w:p w:rsidR="008010EF" w:rsidP="0049083C" w:rsidRDefault="008010EF" w14:paraId="34959D4B" wp14:textId="77777777">
            <w:pPr>
              <w:rPr>
                <w:color w:val="000000"/>
              </w:rPr>
            </w:pPr>
          </w:p>
          <w:p w:rsidR="008010EF" w:rsidP="0049083C" w:rsidRDefault="008010EF" w14:paraId="7BD58BA2" wp14:textId="77777777">
            <w:pPr>
              <w:rPr>
                <w:color w:val="000000"/>
              </w:rPr>
            </w:pPr>
          </w:p>
          <w:p w:rsidR="008010EF" w:rsidP="0049083C" w:rsidRDefault="008010EF" w14:paraId="4357A966" wp14:textId="77777777">
            <w:pPr>
              <w:rPr>
                <w:color w:val="000000"/>
              </w:rPr>
            </w:pPr>
          </w:p>
          <w:p w:rsidR="008010EF" w:rsidP="0049083C" w:rsidRDefault="008010EF" w14:paraId="44690661" wp14:textId="77777777">
            <w:pPr>
              <w:rPr>
                <w:color w:val="000000"/>
              </w:rPr>
            </w:pPr>
          </w:p>
          <w:p w:rsidR="008010EF" w:rsidP="0049083C" w:rsidRDefault="008010EF" w14:paraId="74539910" wp14:textId="77777777">
            <w:pPr>
              <w:rPr>
                <w:color w:val="000000"/>
              </w:rPr>
            </w:pPr>
          </w:p>
          <w:p w:rsidR="008010EF" w:rsidP="0049083C" w:rsidRDefault="008010EF" w14:paraId="5A7E0CF2" wp14:textId="77777777">
            <w:pPr>
              <w:rPr>
                <w:color w:val="000000"/>
              </w:rPr>
            </w:pPr>
          </w:p>
          <w:p w:rsidR="008010EF" w:rsidP="0049083C" w:rsidRDefault="008010EF" w14:paraId="60FA6563" wp14:textId="77777777">
            <w:pPr>
              <w:rPr>
                <w:color w:val="000000"/>
              </w:rPr>
            </w:pPr>
          </w:p>
          <w:p w:rsidR="008010EF" w:rsidP="0049083C" w:rsidRDefault="008010EF" w14:paraId="1AC5CDBE" wp14:textId="77777777">
            <w:pPr>
              <w:rPr>
                <w:color w:val="000000"/>
              </w:rPr>
            </w:pPr>
          </w:p>
          <w:p w:rsidR="008010EF" w:rsidP="0049083C" w:rsidRDefault="008010EF" w14:paraId="342D4C27" wp14:textId="77777777">
            <w:pPr>
              <w:rPr>
                <w:color w:val="000000"/>
              </w:rPr>
            </w:pPr>
          </w:p>
          <w:p w:rsidR="008010EF" w:rsidP="0049083C" w:rsidRDefault="008010EF" w14:paraId="3572E399" wp14:textId="77777777">
            <w:pPr>
              <w:rPr>
                <w:color w:val="000000"/>
              </w:rPr>
            </w:pPr>
          </w:p>
          <w:p w:rsidR="008010EF" w:rsidP="0049083C" w:rsidRDefault="008010EF" w14:paraId="6CEB15CE" wp14:textId="77777777">
            <w:pPr>
              <w:rPr>
                <w:color w:val="000000"/>
              </w:rPr>
            </w:pPr>
          </w:p>
          <w:p w:rsidR="008010EF" w:rsidP="0049083C" w:rsidRDefault="008010EF" w14:paraId="66518E39" wp14:textId="77777777">
            <w:pPr>
              <w:rPr>
                <w:color w:val="000000"/>
              </w:rPr>
            </w:pPr>
          </w:p>
          <w:p w:rsidRPr="00D82C88" w:rsidR="008010EF" w:rsidP="0049083C" w:rsidRDefault="008010EF" w14:paraId="7E75FCD0" wp14:textId="77777777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10EF" w:rsidP="0049083C" w:rsidRDefault="008010EF" w14:paraId="18C32929" wp14:textId="77777777">
            <w:pPr>
              <w:rPr>
                <w:color w:val="000000"/>
              </w:rPr>
            </w:pPr>
            <w:r>
              <w:rPr>
                <w:color w:val="000000"/>
              </w:rPr>
              <w:t>1 месяц</w:t>
            </w:r>
          </w:p>
          <w:p w:rsidR="008010EF" w:rsidP="0049083C" w:rsidRDefault="008010EF" w14:paraId="10FDAA0E" wp14:textId="77777777">
            <w:pPr>
              <w:rPr>
                <w:color w:val="000000"/>
              </w:rPr>
            </w:pPr>
          </w:p>
          <w:p w:rsidR="008010EF" w:rsidP="0049083C" w:rsidRDefault="008010EF" w14:paraId="774AF2BF" wp14:textId="77777777">
            <w:pPr>
              <w:rPr>
                <w:color w:val="000000"/>
              </w:rPr>
            </w:pPr>
          </w:p>
          <w:p w:rsidR="008010EF" w:rsidP="0049083C" w:rsidRDefault="008010EF" w14:paraId="7A292896" wp14:textId="77777777">
            <w:pPr>
              <w:rPr>
                <w:color w:val="000000"/>
              </w:rPr>
            </w:pPr>
          </w:p>
          <w:p w:rsidR="008010EF" w:rsidP="0049083C" w:rsidRDefault="008010EF" w14:paraId="2191599E" wp14:textId="77777777">
            <w:pPr>
              <w:rPr>
                <w:color w:val="000000"/>
              </w:rPr>
            </w:pPr>
          </w:p>
          <w:p w:rsidR="008010EF" w:rsidP="0049083C" w:rsidRDefault="008010EF" w14:paraId="7673E5AE" wp14:textId="77777777">
            <w:pPr>
              <w:rPr>
                <w:color w:val="000000"/>
              </w:rPr>
            </w:pPr>
          </w:p>
          <w:p w:rsidR="008010EF" w:rsidP="0049083C" w:rsidRDefault="008010EF" w14:paraId="041D98D7" wp14:textId="77777777">
            <w:pPr>
              <w:rPr>
                <w:color w:val="000000"/>
              </w:rPr>
            </w:pPr>
          </w:p>
          <w:p w:rsidR="008010EF" w:rsidP="0049083C" w:rsidRDefault="008010EF" w14:paraId="5AB7C0C5" wp14:textId="77777777">
            <w:pPr>
              <w:rPr>
                <w:color w:val="000000"/>
              </w:rPr>
            </w:pPr>
          </w:p>
          <w:p w:rsidR="008010EF" w:rsidP="0049083C" w:rsidRDefault="008010EF" w14:paraId="55B33694" wp14:textId="77777777">
            <w:pPr>
              <w:rPr>
                <w:color w:val="000000"/>
              </w:rPr>
            </w:pPr>
          </w:p>
          <w:p w:rsidR="008010EF" w:rsidP="0049083C" w:rsidRDefault="008010EF" w14:paraId="4455F193" wp14:textId="77777777">
            <w:pPr>
              <w:rPr>
                <w:color w:val="000000"/>
              </w:rPr>
            </w:pPr>
          </w:p>
          <w:p w:rsidR="008010EF" w:rsidP="0049083C" w:rsidRDefault="008010EF" w14:paraId="1C2776EB" wp14:textId="77777777">
            <w:pPr>
              <w:rPr>
                <w:color w:val="000000"/>
              </w:rPr>
            </w:pPr>
          </w:p>
          <w:p w:rsidR="008010EF" w:rsidP="0049083C" w:rsidRDefault="008010EF" w14:paraId="15342E60" wp14:textId="77777777">
            <w:pPr>
              <w:rPr>
                <w:color w:val="000000"/>
              </w:rPr>
            </w:pPr>
          </w:p>
          <w:p w:rsidR="008010EF" w:rsidP="0049083C" w:rsidRDefault="008010EF" w14:paraId="5EB89DE8" wp14:textId="77777777">
            <w:pPr>
              <w:rPr>
                <w:color w:val="000000"/>
              </w:rPr>
            </w:pPr>
          </w:p>
          <w:p w:rsidR="008010EF" w:rsidP="0049083C" w:rsidRDefault="008010EF" w14:paraId="7D62D461" wp14:textId="77777777">
            <w:pPr>
              <w:rPr>
                <w:color w:val="000000"/>
              </w:rPr>
            </w:pPr>
          </w:p>
          <w:p w:rsidR="008010EF" w:rsidP="0049083C" w:rsidRDefault="008010EF" w14:paraId="078B034E" wp14:textId="77777777">
            <w:pPr>
              <w:rPr>
                <w:color w:val="000000"/>
              </w:rPr>
            </w:pPr>
          </w:p>
          <w:p w:rsidR="008010EF" w:rsidP="0049083C" w:rsidRDefault="008010EF" w14:paraId="492506DD" wp14:textId="77777777">
            <w:pPr>
              <w:rPr>
                <w:color w:val="000000"/>
              </w:rPr>
            </w:pPr>
          </w:p>
          <w:p w:rsidR="008010EF" w:rsidP="0049083C" w:rsidRDefault="008010EF" w14:paraId="31CD0C16" wp14:textId="77777777">
            <w:pPr>
              <w:rPr>
                <w:color w:val="000000"/>
              </w:rPr>
            </w:pPr>
          </w:p>
          <w:p w:rsidR="008010EF" w:rsidP="0049083C" w:rsidRDefault="008010EF" w14:paraId="7FD8715F" wp14:textId="77777777">
            <w:pPr>
              <w:rPr>
                <w:color w:val="000000"/>
              </w:rPr>
            </w:pPr>
          </w:p>
          <w:p w:rsidRPr="00D82C88" w:rsidR="008010EF" w:rsidP="0049083C" w:rsidRDefault="008010EF" w14:paraId="6BDFDFC2" wp14:textId="77777777">
            <w:pPr>
              <w:rPr>
                <w:color w:val="000000"/>
              </w:rPr>
            </w:pPr>
          </w:p>
        </w:tc>
      </w:tr>
      <w:tr xmlns:wp14="http://schemas.microsoft.com/office/word/2010/wordml" w:rsidRPr="00D82C88" w:rsidR="009F2675" w:rsidTr="00FE3850" w14:paraId="524F936C" wp14:textId="77777777">
        <w:trPr>
          <w:gridAfter w:val="3"/>
          <w:wAfter w:w="289" w:type="dxa"/>
          <w:trHeight w:val="6511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45CB103B" wp14:textId="77777777">
            <w:pPr>
              <w:pStyle w:val="ConsPlusCell"/>
            </w:pPr>
            <w:r>
              <w:t>7.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1B542B" w:rsidR="008010EF" w:rsidP="0049083C" w:rsidRDefault="008010EF" w14:paraId="2D05C81B" wp14:textId="77777777">
            <w:pPr>
              <w:pStyle w:val="ConsPlusCell"/>
              <w:rPr>
                <w:b/>
                <w:sz w:val="28"/>
              </w:rPr>
            </w:pPr>
            <w:r w:rsidRPr="001B542B">
              <w:rPr>
                <w:b/>
                <w:sz w:val="28"/>
              </w:rPr>
              <w:t>1.3.8.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010EF" w:rsidR="008010EF" w:rsidP="0049083C" w:rsidRDefault="008010EF" w14:paraId="004F4EC9" wp14:textId="77777777">
            <w:pPr>
              <w:pStyle w:val="ConsPlusCell"/>
              <w:rPr>
                <w:b/>
              </w:rPr>
            </w:pPr>
            <w:r w:rsidRPr="009546EF">
              <w:rPr>
                <w:b/>
              </w:rPr>
              <w:t xml:space="preserve">о расчетах      (задолженности) по     плате за жилищно-коммунальные услуги    и плате за пользование жилым помещением       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7366B8" w:rsidP="0049083C" w:rsidRDefault="008010EF" w14:paraId="0629A96A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организация, осуществляющая учет, расчет и </w:t>
            </w:r>
          </w:p>
          <w:p w:rsidR="007366B8" w:rsidP="0049083C" w:rsidRDefault="008010EF" w14:paraId="4CCA22A6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начисление платы </w:t>
            </w:r>
          </w:p>
          <w:p w:rsidR="007366B8" w:rsidP="0049083C" w:rsidRDefault="008010EF" w14:paraId="5274BD5E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за 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>ЖКУ</w:t>
            </w: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</w:p>
          <w:p w:rsidR="007366B8" w:rsidP="0049083C" w:rsidRDefault="008010EF" w14:paraId="7479C6D2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и платы з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>а </w:t>
            </w:r>
          </w:p>
          <w:p w:rsidR="007366B8" w:rsidP="0049083C" w:rsidRDefault="008010EF" w14:paraId="35BC7E52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пользование </w:t>
            </w:r>
          </w:p>
          <w:p w:rsidR="007366B8" w:rsidP="0049083C" w:rsidRDefault="008010EF" w14:paraId="688DEB51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жилым помещением, </w:t>
            </w: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организация, осуществляющая экспл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>уатацию</w:t>
            </w:r>
          </w:p>
          <w:p w:rsidR="009D40B2" w:rsidP="0049083C" w:rsidRDefault="008010EF" w14:paraId="6282F21B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жилищного фонда </w:t>
            </w:r>
          </w:p>
          <w:p w:rsidR="008010EF" w:rsidP="0049083C" w:rsidRDefault="008010EF" w14:paraId="06000BCD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>и (или)</w:t>
            </w:r>
          </w:p>
          <w:p w:rsidR="009D40B2" w:rsidP="0049083C" w:rsidRDefault="008010EF" w14:paraId="15273303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предоставляющая </w:t>
            </w:r>
            <w:r w:rsidR="007366B8">
              <w:rPr>
                <w:color w:val="000000"/>
                <w:sz w:val="22"/>
                <w:szCs w:val="29"/>
                <w:shd w:val="clear" w:color="auto" w:fill="F7FCFF"/>
              </w:rPr>
              <w:t>жилищно-коммунальные услуги</w:t>
            </w: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, </w:t>
            </w:r>
          </w:p>
          <w:p w:rsidR="009D40B2" w:rsidP="0049083C" w:rsidRDefault="008010EF" w14:paraId="71FC91CE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дру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гая </w:t>
            </w:r>
          </w:p>
          <w:p w:rsidR="007366B8" w:rsidP="0049083C" w:rsidRDefault="008010EF" w14:paraId="5540D13B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организация, осуществляющая </w:t>
            </w: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начисление </w:t>
            </w:r>
            <w:r w:rsidR="007366B8">
              <w:rPr>
                <w:color w:val="000000"/>
                <w:sz w:val="22"/>
                <w:szCs w:val="29"/>
                <w:shd w:val="clear" w:color="auto" w:fill="F7FCFF"/>
              </w:rPr>
              <w:t xml:space="preserve">  </w:t>
            </w: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платы</w:t>
            </w:r>
          </w:p>
          <w:p w:rsidR="007366B8" w:rsidP="0049083C" w:rsidRDefault="008010EF" w14:paraId="0E10FDE9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за </w:t>
            </w:r>
            <w:r w:rsidR="007366B8">
              <w:rPr>
                <w:color w:val="000000"/>
                <w:sz w:val="22"/>
                <w:szCs w:val="29"/>
                <w:shd w:val="clear" w:color="auto" w:fill="F7FCFF"/>
              </w:rPr>
              <w:t>жилищно-коммунальные услуги</w:t>
            </w: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 и платы </w:t>
            </w:r>
          </w:p>
          <w:p w:rsidR="007366B8" w:rsidP="0049083C" w:rsidRDefault="008010EF" w14:paraId="780B9FB2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за пользование </w:t>
            </w:r>
          </w:p>
          <w:p w:rsidR="009D40B2" w:rsidP="0049083C" w:rsidRDefault="008010EF" w14:paraId="3D8606B2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жилым </w:t>
            </w:r>
          </w:p>
          <w:p w:rsidR="007366B8" w:rsidP="0049083C" w:rsidRDefault="008010EF" w14:paraId="0E43D0FF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>помещением</w:t>
            </w:r>
            <w:r w:rsid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(в отношении жилых</w:t>
            </w:r>
          </w:p>
          <w:p w:rsidR="007366B8" w:rsidP="0049083C" w:rsidRDefault="008010EF" w14:paraId="365852DA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помещений, </w:t>
            </w:r>
          </w:p>
          <w:p w:rsidR="007366B8" w:rsidP="0049083C" w:rsidRDefault="008010EF" w14:paraId="42E0535E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по которым учет, </w:t>
            </w:r>
          </w:p>
          <w:p w:rsidR="007366B8" w:rsidP="0049083C" w:rsidRDefault="008010EF" w14:paraId="61C4FB1F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расче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>т и </w:t>
            </w:r>
            <w:r w:rsidR="007366B8">
              <w:rPr>
                <w:color w:val="000000"/>
                <w:sz w:val="22"/>
                <w:szCs w:val="29"/>
                <w:shd w:val="clear" w:color="auto" w:fill="F7FCFF"/>
              </w:rPr>
              <w:t xml:space="preserve">  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>начисление</w:t>
            </w:r>
          </w:p>
          <w:p w:rsidR="007366B8" w:rsidP="0049083C" w:rsidRDefault="008010EF" w14:paraId="4B545658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>платы за</w:t>
            </w:r>
            <w:r w:rsidR="007366B8">
              <w:rPr>
                <w:color w:val="000000"/>
                <w:sz w:val="22"/>
                <w:szCs w:val="29"/>
                <w:shd w:val="clear" w:color="auto" w:fill="F7FCFF"/>
              </w:rPr>
              <w:t xml:space="preserve">  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> жилищно-</w:t>
            </w:r>
          </w:p>
          <w:p w:rsidR="007366B8" w:rsidP="0049083C" w:rsidRDefault="008010EF" w14:paraId="27B91A5B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коммунальные </w:t>
            </w:r>
          </w:p>
          <w:p w:rsidR="007366B8" w:rsidP="0049083C" w:rsidRDefault="008010EF" w14:paraId="67C769F3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услуги </w:t>
            </w:r>
          </w:p>
          <w:p w:rsidR="007366B8" w:rsidP="0049083C" w:rsidRDefault="008010EF" w14:paraId="7C65D604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 xml:space="preserve">и платы за пользование </w:t>
            </w:r>
          </w:p>
          <w:p w:rsidR="007366B8" w:rsidP="0049083C" w:rsidRDefault="007366B8" w14:paraId="22F676A4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жилым </w:t>
            </w:r>
          </w:p>
          <w:p w:rsidR="007366B8" w:rsidP="0049083C" w:rsidRDefault="007366B8" w14:paraId="3D7D091E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>п</w:t>
            </w:r>
            <w:r w:rsidRPr="009546EF" w:rsidR="008010EF">
              <w:rPr>
                <w:color w:val="000000"/>
                <w:sz w:val="22"/>
                <w:szCs w:val="29"/>
                <w:shd w:val="clear" w:color="auto" w:fill="F7FCFF"/>
              </w:rPr>
              <w:t xml:space="preserve">омещением осуществляются </w:t>
            </w:r>
          </w:p>
          <w:p w:rsidR="007366B8" w:rsidP="0049083C" w:rsidRDefault="008010EF" w14:paraId="7BB1B414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данной</w:t>
            </w:r>
          </w:p>
          <w:p w:rsidRPr="009546EF" w:rsidR="008010EF" w:rsidP="0049083C" w:rsidRDefault="008010EF" w14:paraId="5B1C49CA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организацией)</w:t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C97F7C" w:rsidP="0049083C" w:rsidRDefault="008010EF" w14:paraId="552EDD1B" wp14:textId="77777777">
            <w:pPr>
              <w:jc w:val="both"/>
              <w:rPr>
                <w:sz w:val="22"/>
              </w:rPr>
            </w:pPr>
            <w:r w:rsidRPr="00A20C68">
              <w:rPr>
                <w:b/>
                <w:sz w:val="22"/>
              </w:rPr>
              <w:t xml:space="preserve">Зайцева Оксана </w:t>
            </w:r>
            <w:proofErr w:type="gramStart"/>
            <w:r w:rsidRPr="00A20C68">
              <w:rPr>
                <w:b/>
                <w:sz w:val="22"/>
              </w:rPr>
              <w:t>Владимировна</w:t>
            </w:r>
            <w:r w:rsidRPr="009546EF">
              <w:rPr>
                <w:sz w:val="22"/>
              </w:rPr>
              <w:t xml:space="preserve">  –</w:t>
            </w:r>
            <w:proofErr w:type="gramEnd"/>
            <w:r w:rsidRPr="009546EF">
              <w:rPr>
                <w:sz w:val="22"/>
              </w:rPr>
              <w:t xml:space="preserve"> начальник расчетно-справочного центра, в ее отсутствие –лица, </w:t>
            </w:r>
          </w:p>
          <w:p w:rsidR="00C97F7C" w:rsidP="0049083C" w:rsidRDefault="008010EF" w14:paraId="794D38E1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 xml:space="preserve">их заменяющие, назначенные </w:t>
            </w:r>
          </w:p>
          <w:p w:rsidR="00C97F7C" w:rsidP="0049083C" w:rsidRDefault="008010EF" w14:paraId="3DB62A18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>в установленном</w:t>
            </w:r>
          </w:p>
          <w:p w:rsidRPr="009546EF" w:rsidR="008010EF" w:rsidP="0049083C" w:rsidRDefault="008010EF" w14:paraId="4D297C38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>порядке;</w:t>
            </w:r>
          </w:p>
          <w:p w:rsidRPr="009546EF" w:rsidR="008010EF" w:rsidP="0049083C" w:rsidRDefault="008010EF" w14:paraId="41F9AE5E" wp14:textId="77777777">
            <w:pPr>
              <w:jc w:val="both"/>
              <w:rPr>
                <w:sz w:val="22"/>
              </w:rPr>
            </w:pPr>
          </w:p>
          <w:p w:rsidR="008010EF" w:rsidP="0049083C" w:rsidRDefault="008010EF" w14:paraId="00F03A6D" wp14:textId="77777777">
            <w:pPr>
              <w:jc w:val="both"/>
              <w:rPr>
                <w:sz w:val="22"/>
              </w:rPr>
            </w:pPr>
          </w:p>
          <w:p w:rsidR="007366B8" w:rsidP="0049083C" w:rsidRDefault="007366B8" w14:paraId="6930E822" wp14:textId="77777777">
            <w:pPr>
              <w:jc w:val="both"/>
              <w:rPr>
                <w:sz w:val="22"/>
              </w:rPr>
            </w:pPr>
          </w:p>
          <w:p w:rsidR="007366B8" w:rsidP="0049083C" w:rsidRDefault="007366B8" w14:paraId="20E36DAB" wp14:textId="77777777">
            <w:pPr>
              <w:jc w:val="both"/>
              <w:rPr>
                <w:sz w:val="22"/>
              </w:rPr>
            </w:pPr>
          </w:p>
          <w:p w:rsidR="007366B8" w:rsidP="0049083C" w:rsidRDefault="007366B8" w14:paraId="32D85219" wp14:textId="77777777">
            <w:pPr>
              <w:jc w:val="both"/>
              <w:rPr>
                <w:sz w:val="22"/>
              </w:rPr>
            </w:pPr>
          </w:p>
          <w:p w:rsidR="007366B8" w:rsidP="0049083C" w:rsidRDefault="007366B8" w14:paraId="0CE19BC3" wp14:textId="77777777">
            <w:pPr>
              <w:jc w:val="both"/>
              <w:rPr>
                <w:sz w:val="22"/>
              </w:rPr>
            </w:pPr>
          </w:p>
          <w:p w:rsidR="007366B8" w:rsidP="0049083C" w:rsidRDefault="007366B8" w14:paraId="63966B72" wp14:textId="77777777">
            <w:pPr>
              <w:jc w:val="both"/>
              <w:rPr>
                <w:sz w:val="22"/>
              </w:rPr>
            </w:pPr>
          </w:p>
          <w:p w:rsidR="00C97F7C" w:rsidP="0049083C" w:rsidRDefault="00C97F7C" w14:paraId="23536548" wp14:textId="77777777">
            <w:pPr>
              <w:jc w:val="both"/>
              <w:rPr>
                <w:sz w:val="22"/>
              </w:rPr>
            </w:pPr>
          </w:p>
          <w:p w:rsidR="00C97F7C" w:rsidP="0049083C" w:rsidRDefault="00C97F7C" w14:paraId="271AE1F2" wp14:textId="77777777">
            <w:pPr>
              <w:jc w:val="both"/>
              <w:rPr>
                <w:sz w:val="22"/>
              </w:rPr>
            </w:pPr>
          </w:p>
          <w:p w:rsidR="005E2B81" w:rsidP="0049083C" w:rsidRDefault="005E2B81" w14:paraId="4AE5B7AF" wp14:textId="77777777">
            <w:pPr>
              <w:jc w:val="both"/>
              <w:rPr>
                <w:sz w:val="22"/>
              </w:rPr>
            </w:pPr>
          </w:p>
          <w:p w:rsidR="005E2B81" w:rsidP="0049083C" w:rsidRDefault="005E2B81" w14:paraId="3955E093" wp14:textId="77777777">
            <w:pPr>
              <w:jc w:val="both"/>
              <w:rPr>
                <w:sz w:val="22"/>
              </w:rPr>
            </w:pPr>
          </w:p>
          <w:p w:rsidR="005E2B81" w:rsidP="0049083C" w:rsidRDefault="005E2B81" w14:paraId="12C42424" wp14:textId="77777777">
            <w:pPr>
              <w:jc w:val="both"/>
              <w:rPr>
                <w:sz w:val="22"/>
              </w:rPr>
            </w:pPr>
          </w:p>
          <w:p w:rsidR="005E2B81" w:rsidP="0049083C" w:rsidRDefault="005E2B81" w14:paraId="379CA55B" wp14:textId="77777777">
            <w:pPr>
              <w:jc w:val="both"/>
              <w:rPr>
                <w:sz w:val="22"/>
              </w:rPr>
            </w:pPr>
          </w:p>
          <w:p w:rsidR="007366B8" w:rsidP="0049083C" w:rsidRDefault="007366B8" w14:paraId="5ABF93C4" wp14:textId="77777777">
            <w:pPr>
              <w:jc w:val="both"/>
              <w:rPr>
                <w:sz w:val="22"/>
              </w:rPr>
            </w:pPr>
          </w:p>
          <w:p w:rsidRPr="009546EF" w:rsidR="007366B8" w:rsidP="0049083C" w:rsidRDefault="007366B8" w14:paraId="71DCB018" wp14:textId="77777777">
            <w:pPr>
              <w:jc w:val="both"/>
              <w:rPr>
                <w:sz w:val="22"/>
              </w:rPr>
            </w:pPr>
          </w:p>
          <w:p w:rsidRPr="009546EF" w:rsidR="008010EF" w:rsidP="0049083C" w:rsidRDefault="008010EF" w14:paraId="1A651786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 xml:space="preserve">Кабинет: начальник расчетно-справочного центра, </w:t>
            </w:r>
          </w:p>
          <w:p w:rsidRPr="009546EF" w:rsidR="008010EF" w:rsidP="0049083C" w:rsidRDefault="008010EF" w14:paraId="32E7490E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>тел. 4-10-71,</w:t>
            </w:r>
          </w:p>
          <w:p w:rsidR="008010EF" w:rsidP="0049083C" w:rsidRDefault="008010EF" w14:paraId="4A356253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 xml:space="preserve">в ее отсутствие, </w:t>
            </w:r>
          </w:p>
          <w:p w:rsidRPr="009546EF" w:rsidR="008010EF" w:rsidP="0049083C" w:rsidRDefault="008010EF" w14:paraId="7F602E28" wp14:textId="77777777">
            <w:pPr>
              <w:jc w:val="both"/>
              <w:rPr>
                <w:sz w:val="22"/>
              </w:rPr>
            </w:pPr>
            <w:r w:rsidRPr="009546EF">
              <w:rPr>
                <w:sz w:val="22"/>
              </w:rPr>
              <w:t>тел. 4-10-66</w:t>
            </w:r>
          </w:p>
          <w:p w:rsidRPr="009546EF" w:rsidR="008010EF" w:rsidP="0049083C" w:rsidRDefault="008010EF" w14:paraId="4B644A8D" wp14:textId="77777777">
            <w:pPr>
              <w:tabs>
                <w:tab w:val="left" w:pos="1042"/>
              </w:tabs>
              <w:rPr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7366B8" w:rsidP="0049083C" w:rsidRDefault="007366B8" w14:paraId="79BD6A03" wp14:textId="77777777">
            <w:pPr>
              <w:rPr>
                <w:color w:val="000000"/>
                <w:sz w:val="22"/>
              </w:rPr>
            </w:pPr>
            <w:r w:rsidRPr="00A20C68">
              <w:rPr>
                <w:b/>
                <w:color w:val="000000"/>
                <w:sz w:val="22"/>
              </w:rPr>
              <w:t>Чернявская Анастасия Сергеевна</w:t>
            </w:r>
            <w:r>
              <w:rPr>
                <w:color w:val="000000"/>
                <w:sz w:val="22"/>
              </w:rPr>
              <w:t xml:space="preserve">, бухгалтер расчётно-справочного центра, </w:t>
            </w:r>
            <w:r w:rsidR="00981FAA">
              <w:rPr>
                <w:color w:val="000000"/>
                <w:sz w:val="22"/>
              </w:rPr>
              <w:t>в ее отсутствие -</w:t>
            </w:r>
            <w:r w:rsidR="00EB7926">
              <w:rPr>
                <w:color w:val="000000"/>
                <w:sz w:val="22"/>
              </w:rPr>
              <w:t xml:space="preserve"> </w:t>
            </w:r>
            <w:proofErr w:type="spellStart"/>
            <w:r w:rsidRPr="00A20C68" w:rsidR="00EB7926">
              <w:rPr>
                <w:b/>
                <w:color w:val="000000"/>
                <w:sz w:val="22"/>
              </w:rPr>
              <w:t>Буйневич</w:t>
            </w:r>
            <w:proofErr w:type="spellEnd"/>
            <w:r w:rsidRPr="00A20C68" w:rsidR="00EB7926">
              <w:rPr>
                <w:b/>
                <w:color w:val="000000"/>
                <w:sz w:val="22"/>
              </w:rPr>
              <w:t xml:space="preserve"> Наталья Николаевна</w:t>
            </w:r>
            <w:r w:rsidR="00EB7926">
              <w:rPr>
                <w:color w:val="000000"/>
                <w:sz w:val="22"/>
              </w:rPr>
              <w:t>-</w:t>
            </w:r>
            <w:r w:rsidRPr="009546EF" w:rsidR="00EB7926">
              <w:rPr>
                <w:color w:val="000000"/>
                <w:sz w:val="22"/>
              </w:rPr>
              <w:t xml:space="preserve"> бухгалтер</w:t>
            </w:r>
            <w:r w:rsidR="00EB7926">
              <w:rPr>
                <w:color w:val="000000"/>
                <w:sz w:val="22"/>
              </w:rPr>
              <w:t xml:space="preserve"> </w:t>
            </w:r>
            <w:r w:rsidRPr="009546EF" w:rsidR="00EB7926">
              <w:rPr>
                <w:color w:val="000000"/>
                <w:sz w:val="22"/>
              </w:rPr>
              <w:t>расчетно-справочного центра,</w:t>
            </w:r>
          </w:p>
          <w:p w:rsidRPr="00C82FEF" w:rsidR="00C82FEF" w:rsidP="0049083C" w:rsidRDefault="008010EF" w14:paraId="7F41C734" wp14:textId="77777777">
            <w:pPr>
              <w:jc w:val="both"/>
              <w:rPr>
                <w:sz w:val="22"/>
                <w:szCs w:val="22"/>
              </w:rPr>
            </w:pPr>
            <w:r w:rsidRPr="009546EF">
              <w:rPr>
                <w:color w:val="000000"/>
                <w:sz w:val="22"/>
              </w:rPr>
              <w:t>или лица, их заменяющие;</w:t>
            </w:r>
            <w:r w:rsidRPr="00C829E2" w:rsidR="00C82FEF">
              <w:rPr>
                <w:sz w:val="28"/>
                <w:szCs w:val="28"/>
              </w:rPr>
              <w:t xml:space="preserve"> </w:t>
            </w:r>
            <w:r w:rsidRPr="00C829E2" w:rsidR="00C82FEF">
              <w:rPr>
                <w:sz w:val="22"/>
                <w:szCs w:val="22"/>
              </w:rPr>
              <w:t>назначенные в установленном порядке;</w:t>
            </w:r>
          </w:p>
          <w:p w:rsidRPr="00C82FEF" w:rsidR="008010EF" w:rsidP="0049083C" w:rsidRDefault="008010EF" w14:paraId="082C48EB" wp14:textId="77777777">
            <w:pPr>
              <w:rPr>
                <w:color w:val="000000"/>
                <w:sz w:val="22"/>
                <w:szCs w:val="22"/>
              </w:rPr>
            </w:pPr>
          </w:p>
          <w:p w:rsidR="008010EF" w:rsidP="0049083C" w:rsidRDefault="008010EF" w14:paraId="2677290C" wp14:textId="77777777">
            <w:pPr>
              <w:rPr>
                <w:color w:val="000000"/>
                <w:sz w:val="22"/>
              </w:rPr>
            </w:pPr>
          </w:p>
          <w:p w:rsidR="001068AF" w:rsidP="0049083C" w:rsidRDefault="001068AF" w14:paraId="249BF8C6" wp14:textId="77777777">
            <w:pPr>
              <w:rPr>
                <w:color w:val="000000"/>
                <w:sz w:val="22"/>
              </w:rPr>
            </w:pPr>
          </w:p>
          <w:p w:rsidRPr="009546EF" w:rsidR="001068AF" w:rsidP="0049083C" w:rsidRDefault="001068AF" w14:paraId="0EF46479" wp14:textId="77777777">
            <w:pPr>
              <w:rPr>
                <w:color w:val="000000"/>
                <w:sz w:val="22"/>
              </w:rPr>
            </w:pPr>
          </w:p>
          <w:p w:rsidR="008010EF" w:rsidP="0049083C" w:rsidRDefault="008010EF" w14:paraId="3AB58C42" wp14:textId="77777777">
            <w:pPr>
              <w:rPr>
                <w:sz w:val="22"/>
              </w:rPr>
            </w:pPr>
          </w:p>
          <w:p w:rsidR="008010EF" w:rsidP="0049083C" w:rsidRDefault="008010EF" w14:paraId="4EA9BA15" wp14:textId="77777777">
            <w:pPr>
              <w:rPr>
                <w:sz w:val="22"/>
              </w:rPr>
            </w:pPr>
          </w:p>
          <w:p w:rsidRPr="009546EF" w:rsidR="008010EF" w:rsidP="0049083C" w:rsidRDefault="008010EF" w14:paraId="254B3F42" wp14:textId="77777777">
            <w:pPr>
              <w:rPr>
                <w:sz w:val="22"/>
              </w:rPr>
            </w:pPr>
            <w:r w:rsidRPr="009546EF">
              <w:rPr>
                <w:sz w:val="22"/>
              </w:rPr>
              <w:t xml:space="preserve">Кабинет: бухгалтерия, </w:t>
            </w:r>
          </w:p>
          <w:p w:rsidRPr="009546EF" w:rsidR="008010EF" w:rsidP="0049083C" w:rsidRDefault="008010EF" w14:paraId="725585A8" wp14:textId="77777777">
            <w:pPr>
              <w:rPr>
                <w:color w:val="000000"/>
                <w:sz w:val="22"/>
              </w:rPr>
            </w:pPr>
            <w:r w:rsidRPr="009546EF">
              <w:rPr>
                <w:sz w:val="22"/>
              </w:rPr>
              <w:t>тел. 4-10-66</w:t>
            </w:r>
          </w:p>
          <w:p w:rsidRPr="009546EF" w:rsidR="008010EF" w:rsidP="0049083C" w:rsidRDefault="008010EF" w14:paraId="7332107B" wp14:textId="77777777">
            <w:pPr>
              <w:rPr>
                <w:color w:val="000000"/>
                <w:sz w:val="22"/>
              </w:rPr>
            </w:pP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780C6ABB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  <w:r w:rsidRPr="008010EF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паспорт или иной </w:t>
            </w:r>
          </w:p>
          <w:p w:rsidR="008010EF" w:rsidP="0049083C" w:rsidRDefault="008010EF" w14:paraId="5D98A3F1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</w:p>
          <w:p w:rsidRPr="008010EF" w:rsidR="008010EF" w:rsidP="0049083C" w:rsidRDefault="008010EF" w14:paraId="2724FEC3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  <w:r w:rsidRPr="008010EF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документ, удостоверяющий личность</w:t>
            </w:r>
            <w:r w:rsidRPr="008010EF">
              <w:rPr>
                <w:b/>
                <w:color w:val="000000"/>
                <w:sz w:val="29"/>
                <w:szCs w:val="29"/>
              </w:rPr>
              <w:br/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132428C1" wp14:textId="77777777">
            <w:pPr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439CDBD6" wp14:textId="77777777">
            <w:pPr>
              <w:rPr>
                <w:color w:val="000000"/>
              </w:rPr>
            </w:pPr>
            <w:r w:rsidRPr="009546EF">
              <w:rPr>
                <w:color w:val="000000"/>
                <w:sz w:val="22"/>
                <w:szCs w:val="29"/>
                <w:shd w:val="clear" w:color="auto" w:fill="F7FCFF"/>
              </w:rPr>
              <w:t>3 рабочих дня со дня обращения</w:t>
            </w:r>
            <w:r>
              <w:rPr>
                <w:color w:val="000000"/>
                <w:sz w:val="29"/>
                <w:szCs w:val="29"/>
              </w:rPr>
              <w:br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8010EF" w:rsidP="0049083C" w:rsidRDefault="008010EF" w14:paraId="7539ACE8" wp14:textId="77777777">
            <w:pPr>
              <w:rPr>
                <w:color w:val="000000"/>
              </w:rPr>
            </w:pPr>
            <w:r>
              <w:rPr>
                <w:color w:val="000000"/>
              </w:rPr>
              <w:t>бессрочно</w:t>
            </w:r>
          </w:p>
        </w:tc>
      </w:tr>
      <w:tr xmlns:wp14="http://schemas.microsoft.com/office/word/2010/wordml" w:rsidRPr="00ED6C97" w:rsidR="009F2675" w:rsidTr="00FE3850" w14:paraId="1EED7181" wp14:textId="77777777">
        <w:trPr>
          <w:gridAfter w:val="3"/>
          <w:wAfter w:w="289" w:type="dxa"/>
          <w:trHeight w:val="5377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6C97" w:rsidR="00A15D28" w:rsidP="0049083C" w:rsidRDefault="00A15D28" w14:paraId="3DF6D3BA" wp14:textId="77777777">
            <w:pPr>
              <w:pStyle w:val="ConsPlusCell"/>
            </w:pPr>
            <w:r>
              <w:t>8.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5D28" w:rsidR="00A15D28" w:rsidP="0049083C" w:rsidRDefault="00A15D28" w14:paraId="1A001A7F" wp14:textId="77777777">
            <w:pPr>
              <w:pStyle w:val="ConsPlusCell"/>
              <w:rPr>
                <w:b/>
                <w:sz w:val="28"/>
              </w:rPr>
            </w:pPr>
            <w:r w:rsidRPr="00F13019">
              <w:rPr>
                <w:b/>
                <w:sz w:val="28"/>
              </w:rPr>
              <w:t>1.11</w:t>
            </w:r>
            <w:r w:rsidRPr="007110B0">
              <w:rPr>
                <w:b/>
                <w:color w:val="FF0000"/>
                <w:sz w:val="28"/>
              </w:rPr>
              <w:t>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045F75" w:rsidR="00A15D28" w:rsidP="0049083C" w:rsidRDefault="00A15D28" w14:paraId="1DC0689C" wp14:textId="77777777">
            <w:pPr>
              <w:pStyle w:val="ConsPlusCell"/>
              <w:rPr>
                <w:b/>
              </w:rPr>
            </w:pPr>
            <w:r w:rsidRPr="00045F75">
              <w:rPr>
                <w:b/>
              </w:rPr>
              <w:t>Оформление  (регистрация при       первичном обращении)   льгот гражданам по плате за жилищно-коммунальные услуги и  плате за пользование жилым помещением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5D28" w:rsidR="00A15D28" w:rsidP="0049083C" w:rsidRDefault="00A15D28" w14:paraId="326CF6EF" wp14:textId="77777777">
            <w:pPr>
              <w:jc w:val="both"/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045F75">
              <w:rPr>
                <w:color w:val="000000"/>
                <w:sz w:val="22"/>
                <w:szCs w:val="29"/>
                <w:shd w:val="clear" w:color="auto" w:fill="F7FCFF"/>
              </w:rPr>
              <w:t>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 жилищно-коммунальные услуги и платы за пользование жилым помещением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br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110B0" w:rsidP="0049083C" w:rsidRDefault="00A15D28" w14:paraId="230CC2AD" wp14:textId="77777777">
            <w:pPr>
              <w:jc w:val="both"/>
              <w:rPr>
                <w:sz w:val="22"/>
              </w:rPr>
            </w:pPr>
            <w:r w:rsidRPr="00A20C68">
              <w:rPr>
                <w:b/>
                <w:sz w:val="22"/>
              </w:rPr>
              <w:t xml:space="preserve">Зайцева Оксана </w:t>
            </w:r>
            <w:proofErr w:type="gramStart"/>
            <w:r w:rsidRPr="00A20C68">
              <w:rPr>
                <w:b/>
                <w:sz w:val="22"/>
              </w:rPr>
              <w:t>Владимировна</w:t>
            </w:r>
            <w:r w:rsidRPr="00A15D28">
              <w:rPr>
                <w:sz w:val="22"/>
              </w:rPr>
              <w:t xml:space="preserve">  –</w:t>
            </w:r>
            <w:proofErr w:type="gramEnd"/>
            <w:r w:rsidRPr="00A15D28">
              <w:rPr>
                <w:sz w:val="22"/>
              </w:rPr>
              <w:t xml:space="preserve"> начальник расчетно-справочного центра, в ее отсутствие –лица, </w:t>
            </w:r>
          </w:p>
          <w:p w:rsidR="007110B0" w:rsidP="0049083C" w:rsidRDefault="00A15D28" w14:paraId="330007EB" wp14:textId="77777777">
            <w:pPr>
              <w:jc w:val="both"/>
              <w:rPr>
                <w:sz w:val="22"/>
              </w:rPr>
            </w:pPr>
            <w:r w:rsidRPr="00A15D28">
              <w:rPr>
                <w:sz w:val="22"/>
              </w:rPr>
              <w:t xml:space="preserve">их </w:t>
            </w:r>
          </w:p>
          <w:p w:rsidR="007110B0" w:rsidP="0049083C" w:rsidRDefault="00A15D28" w14:paraId="29E38548" wp14:textId="77777777">
            <w:pPr>
              <w:jc w:val="both"/>
              <w:rPr>
                <w:sz w:val="22"/>
              </w:rPr>
            </w:pPr>
            <w:r w:rsidRPr="00A15D28">
              <w:rPr>
                <w:sz w:val="22"/>
              </w:rPr>
              <w:t xml:space="preserve">заменяющие, назначенные </w:t>
            </w:r>
          </w:p>
          <w:p w:rsidRPr="00A15D28" w:rsidR="00A15D28" w:rsidP="0049083C" w:rsidRDefault="00A15D28" w14:paraId="408BF526" wp14:textId="77777777">
            <w:pPr>
              <w:jc w:val="both"/>
              <w:rPr>
                <w:sz w:val="22"/>
              </w:rPr>
            </w:pPr>
            <w:r w:rsidRPr="00A15D28">
              <w:rPr>
                <w:sz w:val="22"/>
              </w:rPr>
              <w:t>в установленном порядке.</w:t>
            </w:r>
          </w:p>
          <w:p w:rsidR="00A15D28" w:rsidP="0049083C" w:rsidRDefault="00A15D28" w14:paraId="50C86B8C" wp14:textId="77777777">
            <w:pPr>
              <w:jc w:val="both"/>
              <w:rPr>
                <w:sz w:val="22"/>
              </w:rPr>
            </w:pPr>
          </w:p>
          <w:p w:rsidR="007110B0" w:rsidP="0049083C" w:rsidRDefault="007110B0" w14:paraId="60EDCC55" wp14:textId="77777777">
            <w:pPr>
              <w:jc w:val="both"/>
              <w:rPr>
                <w:sz w:val="22"/>
              </w:rPr>
            </w:pPr>
          </w:p>
          <w:p w:rsidR="005E2B81" w:rsidP="0049083C" w:rsidRDefault="005E2B81" w14:paraId="3BBB8815" wp14:textId="77777777">
            <w:pPr>
              <w:jc w:val="both"/>
              <w:rPr>
                <w:sz w:val="22"/>
              </w:rPr>
            </w:pPr>
          </w:p>
          <w:p w:rsidR="005E2B81" w:rsidP="0049083C" w:rsidRDefault="005E2B81" w14:paraId="55B91B0D" wp14:textId="77777777">
            <w:pPr>
              <w:jc w:val="both"/>
              <w:rPr>
                <w:sz w:val="22"/>
              </w:rPr>
            </w:pPr>
          </w:p>
          <w:p w:rsidR="005E2B81" w:rsidP="0049083C" w:rsidRDefault="005E2B81" w14:paraId="6810F0D1" wp14:textId="77777777">
            <w:pPr>
              <w:jc w:val="both"/>
              <w:rPr>
                <w:sz w:val="22"/>
              </w:rPr>
            </w:pPr>
          </w:p>
          <w:p w:rsidR="005E2B81" w:rsidP="0049083C" w:rsidRDefault="005E2B81" w14:paraId="74E797DC" wp14:textId="77777777">
            <w:pPr>
              <w:jc w:val="both"/>
              <w:rPr>
                <w:sz w:val="22"/>
              </w:rPr>
            </w:pPr>
          </w:p>
          <w:p w:rsidRPr="00A15D28" w:rsidR="007110B0" w:rsidP="0049083C" w:rsidRDefault="007110B0" w14:paraId="25AF7EAE" wp14:textId="77777777">
            <w:pPr>
              <w:jc w:val="both"/>
              <w:rPr>
                <w:sz w:val="22"/>
              </w:rPr>
            </w:pPr>
          </w:p>
          <w:p w:rsidR="001068AF" w:rsidP="0049083C" w:rsidRDefault="00A15D28" w14:paraId="16207116" wp14:textId="77777777">
            <w:pPr>
              <w:jc w:val="both"/>
              <w:rPr>
                <w:sz w:val="22"/>
              </w:rPr>
            </w:pPr>
            <w:r w:rsidRPr="00A15D28">
              <w:rPr>
                <w:sz w:val="22"/>
              </w:rPr>
              <w:t xml:space="preserve">Кабинет: начальник расчетно-справочного центра, </w:t>
            </w:r>
          </w:p>
          <w:p w:rsidR="00A22E69" w:rsidP="0049083C" w:rsidRDefault="00A15D28" w14:paraId="1BDFB149" wp14:textId="77777777">
            <w:pPr>
              <w:jc w:val="both"/>
              <w:rPr>
                <w:sz w:val="22"/>
              </w:rPr>
            </w:pPr>
            <w:r w:rsidRPr="00A15D28">
              <w:rPr>
                <w:sz w:val="22"/>
              </w:rPr>
              <w:t>тел. 4-10-71,</w:t>
            </w:r>
            <w:r w:rsidR="00131351">
              <w:rPr>
                <w:sz w:val="22"/>
              </w:rPr>
              <w:t xml:space="preserve"> </w:t>
            </w:r>
          </w:p>
          <w:p w:rsidRPr="00A15D28" w:rsidR="00A15D28" w:rsidP="0049083C" w:rsidRDefault="00A15D28" w14:paraId="6727BD97" wp14:textId="77777777">
            <w:pPr>
              <w:jc w:val="both"/>
              <w:rPr>
                <w:sz w:val="22"/>
              </w:rPr>
            </w:pPr>
            <w:r w:rsidRPr="00A15D28">
              <w:rPr>
                <w:sz w:val="22"/>
              </w:rPr>
              <w:t>в ее</w:t>
            </w:r>
            <w:r w:rsidR="00131351">
              <w:rPr>
                <w:sz w:val="22"/>
              </w:rPr>
              <w:t xml:space="preserve"> </w:t>
            </w:r>
            <w:r w:rsidRPr="00A15D28">
              <w:rPr>
                <w:sz w:val="22"/>
              </w:rPr>
              <w:t>отсутствие,</w:t>
            </w:r>
          </w:p>
          <w:p w:rsidRPr="00A15D28" w:rsidR="00A15D28" w:rsidP="0049083C" w:rsidRDefault="00A15D28" w14:paraId="44ED56E2" wp14:textId="77777777">
            <w:pPr>
              <w:jc w:val="both"/>
              <w:rPr>
                <w:sz w:val="22"/>
              </w:rPr>
            </w:pPr>
            <w:r w:rsidRPr="00A15D28">
              <w:rPr>
                <w:sz w:val="22"/>
              </w:rPr>
              <w:t>тел. 4-10-66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546EF" w:rsidR="005E2B81" w:rsidP="0049083C" w:rsidRDefault="005E2B81" w14:paraId="4DA8FE82" wp14:textId="77777777">
            <w:pPr>
              <w:rPr>
                <w:color w:val="000000"/>
                <w:sz w:val="22"/>
              </w:rPr>
            </w:pPr>
            <w:r w:rsidRPr="00A20C68">
              <w:rPr>
                <w:b/>
                <w:color w:val="000000"/>
                <w:sz w:val="22"/>
              </w:rPr>
              <w:t>Демиденко Татьяна Николаевна</w:t>
            </w:r>
            <w:r w:rsidRPr="009546EF">
              <w:rPr>
                <w:color w:val="000000"/>
                <w:sz w:val="22"/>
              </w:rPr>
              <w:t>-ведущий</w:t>
            </w:r>
            <w:r>
              <w:rPr>
                <w:color w:val="000000"/>
                <w:sz w:val="22"/>
              </w:rPr>
              <w:t xml:space="preserve"> бухгалтер, в ее отсутствие - </w:t>
            </w:r>
            <w:proofErr w:type="spellStart"/>
            <w:r w:rsidRPr="00A20C68">
              <w:rPr>
                <w:b/>
                <w:color w:val="000000"/>
                <w:sz w:val="22"/>
              </w:rPr>
              <w:t>Буйневич</w:t>
            </w:r>
            <w:proofErr w:type="spellEnd"/>
            <w:r w:rsidRPr="00A20C68">
              <w:rPr>
                <w:b/>
                <w:color w:val="000000"/>
                <w:sz w:val="22"/>
              </w:rPr>
              <w:t xml:space="preserve"> Наталья Николаевна</w:t>
            </w:r>
            <w:r>
              <w:rPr>
                <w:color w:val="000000"/>
                <w:sz w:val="22"/>
              </w:rPr>
              <w:t>- бухгалтер</w:t>
            </w:r>
            <w:r w:rsidRPr="009546EF">
              <w:rPr>
                <w:color w:val="000000"/>
                <w:sz w:val="22"/>
              </w:rPr>
              <w:t xml:space="preserve"> расчетно-справочного центра, или лица, их заменяющие;</w:t>
            </w:r>
          </w:p>
          <w:p w:rsidRPr="00A15D28" w:rsidR="00A15D28" w:rsidP="0049083C" w:rsidRDefault="005E2B81" w14:paraId="3A3D54D8" wp14:textId="77777777">
            <w:pPr>
              <w:rPr>
                <w:color w:val="000000"/>
                <w:sz w:val="22"/>
              </w:rPr>
            </w:pPr>
            <w:r w:rsidRPr="009546EF">
              <w:rPr>
                <w:sz w:val="22"/>
              </w:rPr>
              <w:t>назн</w:t>
            </w:r>
            <w:r w:rsidR="00981FAA">
              <w:rPr>
                <w:sz w:val="22"/>
              </w:rPr>
              <w:t>аченные в установленном порядке</w:t>
            </w:r>
            <w:r w:rsidRPr="00A15D28" w:rsidR="00A15D28">
              <w:rPr>
                <w:color w:val="000000"/>
                <w:sz w:val="22"/>
              </w:rPr>
              <w:t>;</w:t>
            </w:r>
          </w:p>
          <w:p w:rsidR="00A15D28" w:rsidP="0049083C" w:rsidRDefault="00A15D28" w14:paraId="2633CEB9" wp14:textId="77777777">
            <w:pPr>
              <w:rPr>
                <w:color w:val="000000"/>
                <w:sz w:val="22"/>
              </w:rPr>
            </w:pPr>
          </w:p>
          <w:p w:rsidRPr="00A15D28" w:rsidR="00A15D28" w:rsidP="0049083C" w:rsidRDefault="00A15D28" w14:paraId="0AF7F32F" wp14:textId="77777777">
            <w:pPr>
              <w:rPr>
                <w:color w:val="000000"/>
                <w:sz w:val="22"/>
              </w:rPr>
            </w:pPr>
            <w:r w:rsidRPr="00A15D28">
              <w:rPr>
                <w:color w:val="000000"/>
                <w:sz w:val="22"/>
              </w:rPr>
              <w:t xml:space="preserve">Кабинет: бухгалтерия, </w:t>
            </w:r>
          </w:p>
          <w:p w:rsidRPr="00A15D28" w:rsidR="00A15D28" w:rsidP="0049083C" w:rsidRDefault="00A15D28" w14:paraId="4272D7FD" wp14:textId="77777777">
            <w:pPr>
              <w:rPr>
                <w:color w:val="000000"/>
                <w:sz w:val="22"/>
              </w:rPr>
            </w:pPr>
            <w:r w:rsidRPr="00A15D28">
              <w:rPr>
                <w:color w:val="000000"/>
                <w:sz w:val="22"/>
              </w:rPr>
              <w:t>тел. 4-10-66</w:t>
            </w:r>
          </w:p>
          <w:p w:rsidRPr="00A15D28" w:rsidR="00A15D28" w:rsidP="0049083C" w:rsidRDefault="00A15D28" w14:paraId="4B1D477B" wp14:textId="77777777">
            <w:pPr>
              <w:rPr>
                <w:color w:val="000000"/>
                <w:sz w:val="22"/>
              </w:rPr>
            </w:pP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5D28" w:rsidR="00A15D28" w:rsidP="0049083C" w:rsidRDefault="00A15D28" w14:paraId="696DEC98" wp14:textId="77777777">
            <w:pPr>
              <w:rPr>
                <w:b/>
                <w:color w:val="000000"/>
                <w:sz w:val="22"/>
                <w:szCs w:val="29"/>
                <w:shd w:val="clear" w:color="auto" w:fill="F7FCFF"/>
              </w:rPr>
            </w:pP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t>заявление</w:t>
            </w: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br/>
            </w: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br/>
            </w: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t>паспорт или иной документ, удостоверяющий личность</w:t>
            </w: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br/>
            </w: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br/>
            </w: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документ, подтверждающий право на льготы</w:t>
            </w: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br/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6C97" w:rsidR="00A15D28" w:rsidP="0049083C" w:rsidRDefault="00A15D28" w14:paraId="78F13182" wp14:textId="77777777">
            <w:pPr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5D28" w:rsidR="00A15D28" w:rsidP="0049083C" w:rsidRDefault="00A15D28" w14:paraId="17A3F5C9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045F75">
              <w:rPr>
                <w:color w:val="000000"/>
                <w:sz w:val="22"/>
                <w:szCs w:val="29"/>
                <w:shd w:val="clear" w:color="auto" w:fill="F7FCFF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br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D6C97" w:rsidR="00A15D28" w:rsidP="0049083C" w:rsidRDefault="00A15D28" w14:paraId="491602D1" wp14:textId="77777777">
            <w:pPr>
              <w:rPr>
                <w:color w:val="000000"/>
              </w:rPr>
            </w:pPr>
            <w:r w:rsidRPr="00A15D28">
              <w:rPr>
                <w:color w:val="000000"/>
              </w:rPr>
              <w:t>на срок действия документа, подтверждающего право на льготы</w:t>
            </w:r>
            <w:r w:rsidRPr="00A15D28">
              <w:rPr>
                <w:color w:val="000000"/>
              </w:rPr>
              <w:br/>
            </w:r>
          </w:p>
        </w:tc>
      </w:tr>
      <w:tr xmlns:wp14="http://schemas.microsoft.com/office/word/2010/wordml" w:rsidRPr="00045F75" w:rsidR="009F2675" w:rsidTr="00FE3850" w14:paraId="2258311D" wp14:textId="77777777">
        <w:trPr>
          <w:gridAfter w:val="3"/>
          <w:wAfter w:w="289" w:type="dxa"/>
          <w:trHeight w:val="1833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A15D28" w:rsidP="0049083C" w:rsidRDefault="00A15D28" w14:paraId="0F57406D" wp14:textId="77777777">
            <w:pPr>
              <w:pStyle w:val="ConsPlusCell"/>
            </w:pPr>
            <w:r>
              <w:t>9.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B60DA" w:rsidR="00A15D28" w:rsidP="0049083C" w:rsidRDefault="00A15D28" w14:paraId="02516BE5" wp14:textId="77777777">
            <w:pPr>
              <w:pStyle w:val="ConsPlusCell"/>
              <w:rPr>
                <w:b/>
              </w:rPr>
            </w:pPr>
            <w:r w:rsidRPr="00DB60DA">
              <w:rPr>
                <w:b/>
              </w:rPr>
              <w:t>1.11.</w:t>
            </w:r>
            <w:r w:rsidRPr="00DB60DA">
              <w:rPr>
                <w:b/>
                <w:vertAlign w:val="superscript"/>
              </w:rPr>
              <w:t>1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45F75" w:rsidR="00A15D28" w:rsidP="0049083C" w:rsidRDefault="00A15D28" w14:paraId="7FAE56F7" wp14:textId="77777777">
            <w:pPr>
              <w:pStyle w:val="ConsPlusCell"/>
              <w:rPr>
                <w:b/>
              </w:rPr>
            </w:pPr>
            <w:r w:rsidRPr="00A20C68">
              <w:rPr>
                <w:b/>
                <w:color w:val="000000"/>
                <w:sz w:val="20"/>
                <w:szCs w:val="29"/>
                <w:shd w:val="clear" w:color="auto" w:fill="F7FCFF"/>
              </w:rPr>
              <w:t>Оформлени</w:t>
            </w:r>
            <w:r w:rsidRPr="00045F75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е освобождения граждан от платы за </w:t>
            </w:r>
            <w:r w:rsidRPr="00A20C68">
              <w:rPr>
                <w:b/>
                <w:color w:val="000000"/>
                <w:sz w:val="20"/>
                <w:szCs w:val="29"/>
                <w:shd w:val="clear" w:color="auto" w:fill="F7FCFF"/>
              </w:rPr>
              <w:t>техническое</w:t>
            </w:r>
            <w:r w:rsidRPr="00045F75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 обслуживание лифта, возмещения расходов </w:t>
            </w:r>
            <w:proofErr w:type="spellStart"/>
            <w:r w:rsidRPr="00A20C68">
              <w:rPr>
                <w:b/>
                <w:color w:val="000000"/>
                <w:sz w:val="20"/>
                <w:szCs w:val="29"/>
                <w:shd w:val="clear" w:color="auto" w:fill="F7FCFF"/>
              </w:rPr>
              <w:t>организаций</w:t>
            </w:r>
            <w:r w:rsidR="00A20C68">
              <w:rPr>
                <w:b/>
                <w:color w:val="000000"/>
                <w:sz w:val="22"/>
                <w:szCs w:val="29"/>
                <w:shd w:val="clear" w:color="auto" w:fill="F7FCFF"/>
              </w:rPr>
              <w:t>,осуществ-л</w:t>
            </w:r>
            <w:r w:rsidRPr="00045F75">
              <w:rPr>
                <w:b/>
                <w:color w:val="000000"/>
                <w:sz w:val="22"/>
                <w:szCs w:val="29"/>
                <w:shd w:val="clear" w:color="auto" w:fill="F7FCFF"/>
              </w:rPr>
              <w:t>яющих</w:t>
            </w:r>
            <w:proofErr w:type="spellEnd"/>
            <w:r w:rsidRPr="00045F75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 эксплуатацию жилищ</w:t>
            </w:r>
            <w:r w:rsidR="00131351">
              <w:rPr>
                <w:b/>
                <w:color w:val="000000"/>
                <w:sz w:val="22"/>
                <w:szCs w:val="29"/>
                <w:shd w:val="clear" w:color="auto" w:fill="F7FCFF"/>
              </w:rPr>
              <w:t>-</w:t>
            </w:r>
            <w:proofErr w:type="spellStart"/>
            <w:r w:rsidRPr="00045F75">
              <w:rPr>
                <w:b/>
                <w:color w:val="000000"/>
                <w:sz w:val="22"/>
                <w:szCs w:val="29"/>
                <w:shd w:val="clear" w:color="auto" w:fill="F7FCFF"/>
              </w:rPr>
              <w:t>ного</w:t>
            </w:r>
            <w:proofErr w:type="spellEnd"/>
            <w:r w:rsidRPr="00045F75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 фонда и (или) </w:t>
            </w:r>
            <w:r w:rsidRPr="00045F75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предоставляющих жилищно-коммунальные услуги, на электроэнергию, </w:t>
            </w:r>
            <w:proofErr w:type="spellStart"/>
            <w:r w:rsidRPr="00045F75">
              <w:rPr>
                <w:b/>
                <w:color w:val="000000"/>
                <w:sz w:val="22"/>
                <w:szCs w:val="29"/>
                <w:shd w:val="clear" w:color="auto" w:fill="F7FCFF"/>
              </w:rPr>
              <w:t>потребляе</w:t>
            </w:r>
            <w:r w:rsidR="00A20C68">
              <w:rPr>
                <w:b/>
                <w:color w:val="000000"/>
                <w:sz w:val="22"/>
                <w:szCs w:val="29"/>
                <w:shd w:val="clear" w:color="auto" w:fill="F7FCFF"/>
              </w:rPr>
              <w:t>-</w:t>
            </w:r>
            <w:r w:rsidRPr="00045F75">
              <w:rPr>
                <w:b/>
                <w:color w:val="000000"/>
                <w:sz w:val="22"/>
                <w:szCs w:val="29"/>
                <w:shd w:val="clear" w:color="auto" w:fill="F7FCFF"/>
              </w:rPr>
              <w:t>мую</w:t>
            </w:r>
            <w:proofErr w:type="spellEnd"/>
            <w:r w:rsidRPr="00045F75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 на работу лифта, по состоянию здоровья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045F75" w:rsidR="00A15D28" w:rsidP="0049083C" w:rsidRDefault="00A15D28" w14:paraId="0C86F604" wp14:textId="77777777">
            <w:pPr>
              <w:tabs>
                <w:tab w:val="left" w:pos="3401"/>
              </w:tabs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045F75">
              <w:rPr>
                <w:color w:val="000000"/>
                <w:sz w:val="22"/>
                <w:szCs w:val="29"/>
                <w:shd w:val="clear" w:color="auto" w:fill="F7FCFF"/>
              </w:rPr>
              <w:t>организация, осуществляющая эксплуатацию жилищного фонда и (или) предоставляющая жилищно-коммунальные услуги, другая организация, осуществляющая начисление платы за жилищно-коммунальные услуги и платы за пользование жилым помещением</w:t>
            </w:r>
            <w:r w:rsidRPr="00045F75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A20C68" w:rsidP="0049083C" w:rsidRDefault="00A20C68" w14:paraId="3C723D33" wp14:textId="77777777">
            <w:pPr>
              <w:jc w:val="both"/>
              <w:rPr>
                <w:sz w:val="22"/>
              </w:rPr>
            </w:pPr>
            <w:r w:rsidRPr="00A20C68">
              <w:rPr>
                <w:b/>
                <w:sz w:val="22"/>
              </w:rPr>
              <w:t xml:space="preserve">Зайцева Оксана </w:t>
            </w:r>
            <w:proofErr w:type="gramStart"/>
            <w:r w:rsidRPr="00A20C68">
              <w:rPr>
                <w:b/>
                <w:sz w:val="22"/>
              </w:rPr>
              <w:t>Владимировна</w:t>
            </w:r>
            <w:r w:rsidRPr="00A15D28">
              <w:rPr>
                <w:sz w:val="22"/>
              </w:rPr>
              <w:t xml:space="preserve">  –</w:t>
            </w:r>
            <w:proofErr w:type="gramEnd"/>
            <w:r w:rsidRPr="00A15D28">
              <w:rPr>
                <w:sz w:val="22"/>
              </w:rPr>
              <w:t xml:space="preserve"> начальник расчетно-справочного центра, в ее отсутствие –лица, </w:t>
            </w:r>
          </w:p>
          <w:p w:rsidR="00A20C68" w:rsidP="0049083C" w:rsidRDefault="00A20C68" w14:paraId="2E23257C" wp14:textId="77777777">
            <w:pPr>
              <w:jc w:val="both"/>
              <w:rPr>
                <w:sz w:val="22"/>
              </w:rPr>
            </w:pPr>
            <w:r w:rsidRPr="00A15D28">
              <w:rPr>
                <w:sz w:val="22"/>
              </w:rPr>
              <w:t xml:space="preserve">их </w:t>
            </w:r>
          </w:p>
          <w:p w:rsidR="00A20C68" w:rsidP="0049083C" w:rsidRDefault="00A20C68" w14:paraId="1120D45E" wp14:textId="77777777">
            <w:pPr>
              <w:jc w:val="both"/>
              <w:rPr>
                <w:sz w:val="22"/>
              </w:rPr>
            </w:pPr>
            <w:r w:rsidRPr="00A15D28">
              <w:rPr>
                <w:sz w:val="22"/>
              </w:rPr>
              <w:t xml:space="preserve">заменяющие, назначенные </w:t>
            </w:r>
          </w:p>
          <w:p w:rsidRPr="00ED6C97" w:rsidR="00A15D28" w:rsidP="0049083C" w:rsidRDefault="00A20C68" w14:paraId="4D39F2BA" wp14:textId="77777777">
            <w:pPr>
              <w:tabs>
                <w:tab w:val="left" w:pos="3401"/>
              </w:tabs>
            </w:pPr>
            <w:r w:rsidRPr="00A15D28">
              <w:rPr>
                <w:sz w:val="22"/>
              </w:rPr>
              <w:t>в установленном порядке</w:t>
            </w:r>
            <w:r w:rsidRPr="00ED6C97">
              <w:t xml:space="preserve"> </w:t>
            </w:r>
            <w:r w:rsidRPr="00ED6C97" w:rsidR="00A15D28">
              <w:t>в установленном порядке.</w:t>
            </w:r>
          </w:p>
          <w:p w:rsidR="00F13019" w:rsidP="0049083C" w:rsidRDefault="00F13019" w14:paraId="65BE1F1D" wp14:textId="77777777">
            <w:pPr>
              <w:tabs>
                <w:tab w:val="left" w:pos="3401"/>
              </w:tabs>
            </w:pPr>
          </w:p>
          <w:p w:rsidR="00CA3B7D" w:rsidP="0049083C" w:rsidRDefault="00CA3B7D" w14:paraId="6AFAB436" wp14:textId="77777777">
            <w:pPr>
              <w:tabs>
                <w:tab w:val="left" w:pos="3401"/>
              </w:tabs>
            </w:pPr>
          </w:p>
          <w:p w:rsidR="00CA3B7D" w:rsidP="0049083C" w:rsidRDefault="00CA3B7D" w14:paraId="042C5D41" wp14:textId="77777777">
            <w:pPr>
              <w:tabs>
                <w:tab w:val="left" w:pos="3401"/>
              </w:tabs>
            </w:pPr>
          </w:p>
          <w:p w:rsidR="00CA3B7D" w:rsidP="0049083C" w:rsidRDefault="00CA3B7D" w14:paraId="4D2E12B8" wp14:textId="77777777">
            <w:pPr>
              <w:tabs>
                <w:tab w:val="left" w:pos="3401"/>
              </w:tabs>
            </w:pPr>
          </w:p>
          <w:p w:rsidR="00CA3B7D" w:rsidP="0049083C" w:rsidRDefault="00CA3B7D" w14:paraId="308F224F" wp14:textId="77777777">
            <w:pPr>
              <w:tabs>
                <w:tab w:val="left" w:pos="3401"/>
              </w:tabs>
            </w:pPr>
          </w:p>
          <w:p w:rsidRPr="00ED6C97" w:rsidR="00981FAA" w:rsidP="0049083C" w:rsidRDefault="00981FAA" w14:paraId="5E6D6F63" wp14:textId="77777777">
            <w:pPr>
              <w:tabs>
                <w:tab w:val="left" w:pos="3401"/>
              </w:tabs>
            </w:pPr>
          </w:p>
          <w:p w:rsidR="00A15D28" w:rsidP="0049083C" w:rsidRDefault="00131351" w14:paraId="610963B1" wp14:textId="77777777">
            <w:pPr>
              <w:tabs>
                <w:tab w:val="left" w:pos="3401"/>
              </w:tabs>
            </w:pPr>
            <w:r>
              <w:t>Кабинет:</w:t>
            </w:r>
            <w:r w:rsidR="00EB7926">
              <w:t xml:space="preserve"> </w:t>
            </w:r>
            <w:r w:rsidRPr="00ED6C97" w:rsidR="00A15D28">
              <w:t>начальник расчетно-справочного центра, те</w:t>
            </w:r>
            <w:r w:rsidR="00A15D28">
              <w:t xml:space="preserve">л. </w:t>
            </w:r>
            <w:r w:rsidRPr="00131351" w:rsidR="00A15D28">
              <w:rPr>
                <w:sz w:val="22"/>
              </w:rPr>
              <w:t>4-10-71</w:t>
            </w:r>
            <w:r w:rsidR="00A15D28">
              <w:t>,</w:t>
            </w:r>
            <w:r w:rsidR="00A22E69">
              <w:t xml:space="preserve"> </w:t>
            </w:r>
            <w:r w:rsidR="00A15D28">
              <w:t>в ее</w:t>
            </w:r>
            <w:r>
              <w:t xml:space="preserve"> </w:t>
            </w:r>
            <w:r w:rsidRPr="00ED6C97" w:rsidR="00A15D28">
              <w:t>отсутствие,</w:t>
            </w:r>
          </w:p>
          <w:p w:rsidRPr="00ED6C97" w:rsidR="00A15D28" w:rsidP="0049083C" w:rsidRDefault="00A15D28" w14:paraId="161CF27E" wp14:textId="77777777">
            <w:pPr>
              <w:tabs>
                <w:tab w:val="left" w:pos="3401"/>
              </w:tabs>
            </w:pPr>
            <w:r w:rsidRPr="00ED6C97">
              <w:t>тел. 4-</w:t>
            </w:r>
            <w:r>
              <w:t>10-66</w:t>
            </w:r>
          </w:p>
        </w:tc>
        <w:tc>
          <w:tcPr>
            <w:tcW w:w="1700" w:type="dxa"/>
            <w:shd w:val="clear" w:color="auto" w:fill="auto"/>
          </w:tcPr>
          <w:p w:rsidRPr="009546EF" w:rsidR="00CA3B7D" w:rsidP="0049083C" w:rsidRDefault="00CA3B7D" w14:paraId="1B1593D4" wp14:textId="77777777">
            <w:pPr>
              <w:rPr>
                <w:color w:val="000000"/>
                <w:sz w:val="22"/>
              </w:rPr>
            </w:pPr>
            <w:r w:rsidRPr="00A20C68">
              <w:rPr>
                <w:b/>
                <w:color w:val="000000"/>
                <w:sz w:val="22"/>
              </w:rPr>
              <w:t>Демиденко Татьяна Николаевна</w:t>
            </w:r>
            <w:r w:rsidRPr="009546EF">
              <w:rPr>
                <w:color w:val="000000"/>
                <w:sz w:val="22"/>
              </w:rPr>
              <w:t>-ведущий</w:t>
            </w:r>
            <w:r>
              <w:rPr>
                <w:color w:val="000000"/>
                <w:sz w:val="22"/>
              </w:rPr>
              <w:t xml:space="preserve"> бухгалтер, в ее отсутствие - </w:t>
            </w:r>
            <w:proofErr w:type="spellStart"/>
            <w:r w:rsidRPr="00A20C68">
              <w:rPr>
                <w:b/>
                <w:color w:val="000000"/>
                <w:sz w:val="22"/>
              </w:rPr>
              <w:t>Буйневич</w:t>
            </w:r>
            <w:proofErr w:type="spellEnd"/>
            <w:r w:rsidRPr="00A20C68">
              <w:rPr>
                <w:b/>
                <w:color w:val="000000"/>
                <w:sz w:val="22"/>
              </w:rPr>
              <w:t xml:space="preserve"> Наталья Николаевна</w:t>
            </w:r>
            <w:r>
              <w:rPr>
                <w:color w:val="000000"/>
                <w:sz w:val="22"/>
              </w:rPr>
              <w:t>- бухгалтер</w:t>
            </w:r>
            <w:r w:rsidRPr="009546EF">
              <w:rPr>
                <w:color w:val="000000"/>
                <w:sz w:val="22"/>
              </w:rPr>
              <w:t xml:space="preserve"> расчетно-справочного центра, или лица, их заменяющие;</w:t>
            </w:r>
          </w:p>
          <w:p w:rsidRPr="009546EF" w:rsidR="00CA3B7D" w:rsidP="0049083C" w:rsidRDefault="00CA3B7D" w14:paraId="50F1F1AB" wp14:textId="77777777">
            <w:pPr>
              <w:rPr>
                <w:color w:val="000000"/>
                <w:sz w:val="22"/>
              </w:rPr>
            </w:pPr>
            <w:r w:rsidRPr="009546EF">
              <w:rPr>
                <w:sz w:val="22"/>
              </w:rPr>
              <w:t>назначенные в установленном порядке;</w:t>
            </w:r>
          </w:p>
          <w:p w:rsidR="001068AF" w:rsidP="0049083C" w:rsidRDefault="001068AF" w14:paraId="7B969857" wp14:textId="77777777">
            <w:pPr>
              <w:rPr>
                <w:color w:val="000000"/>
              </w:rPr>
            </w:pPr>
          </w:p>
          <w:p w:rsidRPr="00ED6C97" w:rsidR="00A15D28" w:rsidP="0049083C" w:rsidRDefault="00A15D28" w14:paraId="53B2C0C3" wp14:textId="77777777">
            <w:r w:rsidRPr="00ED6C97">
              <w:t xml:space="preserve">Кабинет: бухгалтерия, </w:t>
            </w:r>
          </w:p>
          <w:p w:rsidRPr="00ED6C97" w:rsidR="00A15D28" w:rsidP="0049083C" w:rsidRDefault="00A15D28" w14:paraId="011B8541" wp14:textId="77777777">
            <w:pPr>
              <w:rPr>
                <w:color w:val="000000"/>
              </w:rPr>
            </w:pPr>
            <w:r w:rsidRPr="00ED6C97">
              <w:t>тел. 4-10-66</w:t>
            </w:r>
          </w:p>
          <w:p w:rsidRPr="00ED6C97" w:rsidR="00A15D28" w:rsidP="0049083C" w:rsidRDefault="00A15D28" w14:paraId="0FE634FD" wp14:textId="77777777">
            <w:pPr>
              <w:rPr>
                <w:color w:val="000000"/>
              </w:rPr>
            </w:pPr>
          </w:p>
        </w:tc>
        <w:tc>
          <w:tcPr>
            <w:tcW w:w="2839" w:type="dxa"/>
            <w:gridSpan w:val="2"/>
          </w:tcPr>
          <w:p w:rsidR="00A15D28" w:rsidP="0049083C" w:rsidRDefault="00A15D28" w14:paraId="2376DC19" wp14:textId="77777777">
            <w:pPr>
              <w:rPr>
                <w:color w:val="000000"/>
                <w:sz w:val="29"/>
                <w:szCs w:val="29"/>
                <w:shd w:val="clear" w:color="auto" w:fill="F7FCFF"/>
              </w:rPr>
            </w:pPr>
            <w:r w:rsidRPr="00131351">
              <w:rPr>
                <w:b/>
                <w:color w:val="000000"/>
                <w:sz w:val="22"/>
                <w:szCs w:val="29"/>
                <w:shd w:val="clear" w:color="auto" w:fill="F7FCFF"/>
              </w:rPr>
              <w:t>заявление</w:t>
            </w:r>
            <w:r w:rsidRPr="00131351">
              <w:rPr>
                <w:b/>
                <w:color w:val="000000"/>
                <w:sz w:val="22"/>
                <w:szCs w:val="29"/>
              </w:rPr>
              <w:br/>
            </w:r>
            <w:r w:rsidRPr="00885F0C">
              <w:rPr>
                <w:color w:val="000000"/>
                <w:sz w:val="22"/>
                <w:szCs w:val="29"/>
              </w:rPr>
              <w:br/>
            </w:r>
            <w:r w:rsidRPr="00131351">
              <w:rPr>
                <w:b/>
                <w:color w:val="000000"/>
                <w:sz w:val="22"/>
                <w:szCs w:val="29"/>
                <w:shd w:val="clear" w:color="auto" w:fill="F7FCFF"/>
              </w:rPr>
              <w:t>паспорт или иной документ, удостоверяющий личность</w:t>
            </w:r>
            <w:r w:rsidRPr="00885F0C">
              <w:rPr>
                <w:color w:val="000000"/>
                <w:sz w:val="22"/>
                <w:szCs w:val="29"/>
              </w:rPr>
              <w:br/>
            </w:r>
            <w:r w:rsidRPr="00885F0C">
              <w:rPr>
                <w:color w:val="000000"/>
                <w:sz w:val="22"/>
                <w:szCs w:val="29"/>
              </w:rPr>
              <w:br/>
            </w:r>
            <w:r w:rsidRPr="00131351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заключение врачебно-консультационной комиссии </w:t>
            </w:r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>государственной организации здравоохранения о наличии заболеваний, при которых граждане не могут пользоваться лифтом</w:t>
            </w:r>
            <w:r w:rsidRPr="00885F0C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1422" w:type="dxa"/>
          </w:tcPr>
          <w:p w:rsidR="00A15D28" w:rsidP="0049083C" w:rsidRDefault="00A15D28" w14:paraId="57895F2A" wp14:textId="77777777">
            <w:pPr>
              <w:rPr>
                <w:color w:val="000000"/>
              </w:rPr>
            </w:pPr>
            <w:r>
              <w:rPr>
                <w:color w:val="000000"/>
              </w:rPr>
              <w:t>бесплатно</w:t>
            </w:r>
          </w:p>
        </w:tc>
        <w:tc>
          <w:tcPr>
            <w:tcW w:w="1386" w:type="dxa"/>
          </w:tcPr>
          <w:p w:rsidRPr="00045F75" w:rsidR="00A15D28" w:rsidP="0049083C" w:rsidRDefault="00A15D28" w14:paraId="5D0BFD66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9"/>
                <w:szCs w:val="29"/>
                <w:shd w:val="clear" w:color="auto" w:fill="F7FCFF"/>
              </w:rPr>
              <w:t>3 рабочих дня со дня подачи заявления</w:t>
            </w:r>
            <w:r>
              <w:rPr>
                <w:color w:val="000000"/>
                <w:sz w:val="29"/>
                <w:szCs w:val="29"/>
              </w:rPr>
              <w:br/>
            </w:r>
          </w:p>
        </w:tc>
        <w:tc>
          <w:tcPr>
            <w:tcW w:w="1134" w:type="dxa"/>
          </w:tcPr>
          <w:p w:rsidRPr="00045F75" w:rsidR="00A15D28" w:rsidP="0049083C" w:rsidRDefault="00A15D28" w14:paraId="54F45C46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>бессрочно</w:t>
            </w:r>
          </w:p>
        </w:tc>
      </w:tr>
      <w:tr xmlns:wp14="http://schemas.microsoft.com/office/word/2010/wordml" w:rsidRPr="00ED6C97" w:rsidR="009F2675" w:rsidTr="00FE3850" w14:paraId="551DFB08" wp14:textId="77777777">
        <w:trPr>
          <w:gridAfter w:val="3"/>
          <w:wAfter w:w="289" w:type="dxa"/>
          <w:trHeight w:val="888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D6C97" w:rsidR="00A15D28" w:rsidP="0049083C" w:rsidRDefault="00A15D28" w14:paraId="5F682803" wp14:textId="77777777">
            <w:pPr>
              <w:pStyle w:val="ConsPlusCell"/>
            </w:pPr>
            <w:r w:rsidRPr="00ED6C97">
              <w:t>1</w:t>
            </w:r>
            <w:r>
              <w:t>0</w:t>
            </w:r>
            <w:r w:rsidRPr="00ED6C97">
              <w:t>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B60DA" w:rsidR="00A15D28" w:rsidP="0049083C" w:rsidRDefault="00A15D28" w14:paraId="3DABBD67" wp14:textId="77777777">
            <w:pPr>
              <w:pStyle w:val="ConsPlusCell"/>
              <w:rPr>
                <w:b/>
              </w:rPr>
            </w:pPr>
            <w:r w:rsidRPr="00DB60DA">
              <w:rPr>
                <w:b/>
                <w:sz w:val="28"/>
              </w:rPr>
              <w:t>1.12.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885F0C" w:rsidR="00A15D28" w:rsidP="0049083C" w:rsidRDefault="00A15D28" w14:paraId="600B5CCB" wp14:textId="77777777">
            <w:pPr>
              <w:pStyle w:val="ConsPlusCell"/>
              <w:rPr>
                <w:b/>
              </w:rPr>
            </w:pPr>
            <w:r w:rsidRPr="00885F0C">
              <w:rPr>
                <w:b/>
              </w:rPr>
              <w:t>Списание пени гражданам, имеющим просроченную задолженность по плате за пользование жилым помещением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="00131351" w:rsidP="0049083C" w:rsidRDefault="00A15D28" w14:paraId="51BCDA57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 xml:space="preserve">районный, городской исполнительный комитет, администрации районов г. Минска </w:t>
            </w:r>
          </w:p>
          <w:p w:rsidR="00131351" w:rsidP="0049083C" w:rsidRDefault="00131351" w14:paraId="62A1F980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</w:p>
          <w:p w:rsidR="00131351" w:rsidP="0049083C" w:rsidRDefault="00A15D28" w14:paraId="603B8F12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>(заявление подается в </w:t>
            </w:r>
          </w:p>
          <w:p w:rsidR="00131351" w:rsidP="0049083C" w:rsidRDefault="00A15D28" w14:paraId="3391C0A4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 xml:space="preserve">организацию, осуществляющую </w:t>
            </w:r>
          </w:p>
          <w:p w:rsidR="00131351" w:rsidP="0049083C" w:rsidRDefault="00A15D28" w14:paraId="610D8999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>учет, расчет и</w:t>
            </w:r>
          </w:p>
          <w:p w:rsidR="00131351" w:rsidP="0049083C" w:rsidRDefault="00A15D28" w14:paraId="28738A2C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> начисление платы за 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>ЖКУ</w:t>
            </w:r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 xml:space="preserve"> и платы за пользование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</w:p>
          <w:p w:rsidR="00131351" w:rsidP="0049083C" w:rsidRDefault="00A15D28" w14:paraId="0B32C793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жилым помещением, организацию, </w:t>
            </w:r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 xml:space="preserve">осуществляющую эксплуатацию </w:t>
            </w:r>
          </w:p>
          <w:p w:rsidRPr="00ED6C97" w:rsidR="00A15D28" w:rsidP="0049083C" w:rsidRDefault="00A15D28" w14:paraId="4022AFA5" wp14:textId="77777777"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 xml:space="preserve">жилищного фонда 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>и (или)ЖКУ</w:t>
            </w:r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>, другую организацию, осуществляющую начисление платы за 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>ЖКУ</w:t>
            </w:r>
            <w:r w:rsidRPr="00885F0C">
              <w:rPr>
                <w:color w:val="000000"/>
                <w:sz w:val="22"/>
                <w:szCs w:val="29"/>
                <w:shd w:val="clear" w:color="auto" w:fill="F7FCFF"/>
              </w:rPr>
              <w:t xml:space="preserve"> и платы за пользование жилым помещением)</w:t>
            </w:r>
            <w:r w:rsidRPr="00885F0C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D6C97" w:rsidR="003E209F" w:rsidP="0049083C" w:rsidRDefault="00A15D28" w14:paraId="0B335311" wp14:textId="77777777">
            <w:r w:rsidRPr="003E209F">
              <w:rPr>
                <w:b/>
              </w:rPr>
              <w:t xml:space="preserve">Зайцева Оксана </w:t>
            </w:r>
            <w:proofErr w:type="gramStart"/>
            <w:r w:rsidRPr="003E209F">
              <w:rPr>
                <w:b/>
              </w:rPr>
              <w:t>Владимировна</w:t>
            </w:r>
            <w:r w:rsidRPr="00ED6C97">
              <w:t xml:space="preserve">  –</w:t>
            </w:r>
            <w:proofErr w:type="gramEnd"/>
            <w:r w:rsidRPr="00ED6C97">
              <w:t xml:space="preserve"> начальник </w:t>
            </w:r>
            <w:r>
              <w:t>РСЦ</w:t>
            </w:r>
            <w:r w:rsidRPr="00ED6C97">
              <w:t>, в ее отсутствие –</w:t>
            </w:r>
          </w:p>
          <w:p w:rsidRPr="00ED6C97" w:rsidR="00A15D28" w:rsidP="0049083C" w:rsidRDefault="00A15D28" w14:paraId="50EF8EB8" wp14:textId="77777777">
            <w:pPr>
              <w:tabs>
                <w:tab w:val="left" w:pos="3401"/>
              </w:tabs>
            </w:pPr>
            <w:r w:rsidRPr="00ED6C97">
              <w:t>лица, их заменяющие, назначенные в установленном порядке</w:t>
            </w:r>
            <w:r w:rsidR="00367B3D">
              <w:t>;</w:t>
            </w:r>
          </w:p>
          <w:p w:rsidR="00367B3D" w:rsidP="0049083C" w:rsidRDefault="00367B3D" w14:paraId="300079F4" wp14:textId="77777777">
            <w:pPr>
              <w:tabs>
                <w:tab w:val="left" w:pos="3401"/>
              </w:tabs>
            </w:pPr>
          </w:p>
          <w:p w:rsidR="00367B3D" w:rsidP="0049083C" w:rsidRDefault="00367B3D" w14:paraId="299D8616" wp14:textId="77777777">
            <w:pPr>
              <w:tabs>
                <w:tab w:val="left" w:pos="3401"/>
              </w:tabs>
            </w:pPr>
          </w:p>
          <w:p w:rsidR="003E209F" w:rsidP="0049083C" w:rsidRDefault="003E209F" w14:paraId="491D2769" wp14:textId="77777777">
            <w:pPr>
              <w:tabs>
                <w:tab w:val="left" w:pos="3401"/>
              </w:tabs>
            </w:pPr>
          </w:p>
          <w:p w:rsidR="003E209F" w:rsidP="0049083C" w:rsidRDefault="003E209F" w14:paraId="6F5CD9ED" wp14:textId="77777777">
            <w:pPr>
              <w:tabs>
                <w:tab w:val="left" w:pos="3401"/>
              </w:tabs>
            </w:pPr>
          </w:p>
          <w:p w:rsidR="003E209F" w:rsidP="0049083C" w:rsidRDefault="003E209F" w14:paraId="4EF7FBD7" wp14:textId="77777777">
            <w:pPr>
              <w:tabs>
                <w:tab w:val="left" w:pos="3401"/>
              </w:tabs>
            </w:pPr>
          </w:p>
          <w:p w:rsidR="003E209F" w:rsidP="0049083C" w:rsidRDefault="003E209F" w14:paraId="740C982E" wp14:textId="77777777">
            <w:pPr>
              <w:tabs>
                <w:tab w:val="left" w:pos="3401"/>
              </w:tabs>
            </w:pPr>
          </w:p>
          <w:p w:rsidR="003E209F" w:rsidP="0049083C" w:rsidRDefault="003E209F" w14:paraId="15C78039" wp14:textId="77777777">
            <w:pPr>
              <w:tabs>
                <w:tab w:val="left" w:pos="3401"/>
              </w:tabs>
            </w:pPr>
          </w:p>
          <w:p w:rsidR="001068AF" w:rsidP="0049083C" w:rsidRDefault="001068AF" w14:paraId="527D639D" wp14:textId="77777777">
            <w:pPr>
              <w:tabs>
                <w:tab w:val="left" w:pos="3401"/>
              </w:tabs>
            </w:pPr>
          </w:p>
          <w:p w:rsidR="001068AF" w:rsidP="0049083C" w:rsidRDefault="001068AF" w14:paraId="5101B52C" wp14:textId="77777777">
            <w:pPr>
              <w:tabs>
                <w:tab w:val="left" w:pos="3401"/>
              </w:tabs>
            </w:pPr>
          </w:p>
          <w:p w:rsidRPr="00ED6C97" w:rsidR="001068AF" w:rsidP="0049083C" w:rsidRDefault="001068AF" w14:paraId="3C8EC45C" wp14:textId="77777777">
            <w:pPr>
              <w:tabs>
                <w:tab w:val="left" w:pos="3401"/>
              </w:tabs>
            </w:pPr>
          </w:p>
          <w:p w:rsidR="003E209F" w:rsidP="0049083C" w:rsidRDefault="00131351" w14:paraId="46703920" wp14:textId="77777777">
            <w:pPr>
              <w:tabs>
                <w:tab w:val="left" w:pos="3401"/>
              </w:tabs>
            </w:pPr>
            <w:r>
              <w:t>Кабинет:</w:t>
            </w:r>
            <w:r w:rsidR="00EB7926">
              <w:t xml:space="preserve"> </w:t>
            </w:r>
            <w:r w:rsidRPr="00ED6C97" w:rsidR="00A15D28">
              <w:t xml:space="preserve">начальник </w:t>
            </w:r>
            <w:r w:rsidR="001068AF">
              <w:t>РСЦ</w:t>
            </w:r>
            <w:r w:rsidR="00A15D28">
              <w:t>, тел. 4-10-</w:t>
            </w:r>
            <w:r w:rsidR="003E209F">
              <w:t xml:space="preserve">71 </w:t>
            </w:r>
            <w:r w:rsidR="00A15D28">
              <w:t>в ее</w:t>
            </w:r>
            <w:r w:rsidR="00814396">
              <w:t xml:space="preserve"> </w:t>
            </w:r>
            <w:r w:rsidRPr="00814396" w:rsidR="00A15D28">
              <w:rPr>
                <w:sz w:val="22"/>
              </w:rPr>
              <w:t xml:space="preserve">отсутствие </w:t>
            </w:r>
            <w:r w:rsidR="00A15D28">
              <w:t>кабинет</w:t>
            </w:r>
            <w:r>
              <w:t xml:space="preserve"> бухгалте</w:t>
            </w:r>
            <w:r w:rsidR="003E209F">
              <w:t>рия</w:t>
            </w:r>
            <w:r w:rsidRPr="00ED6C97" w:rsidR="00A15D28">
              <w:t>,</w:t>
            </w:r>
          </w:p>
          <w:p w:rsidRPr="00ED6C97" w:rsidR="003E209F" w:rsidP="0049083C" w:rsidRDefault="00A15D28" w14:paraId="1AB7BE70" wp14:textId="77777777">
            <w:pPr>
              <w:tabs>
                <w:tab w:val="left" w:pos="3401"/>
              </w:tabs>
            </w:pPr>
            <w:r w:rsidRPr="00ED6C97">
              <w:t>тел 4-10-</w:t>
            </w:r>
            <w:r w:rsidR="00131351">
              <w:t>66</w:t>
            </w:r>
          </w:p>
        </w:tc>
        <w:tc>
          <w:tcPr>
            <w:tcW w:w="1700" w:type="dxa"/>
            <w:shd w:val="clear" w:color="auto" w:fill="auto"/>
          </w:tcPr>
          <w:p w:rsidR="00131351" w:rsidP="0049083C" w:rsidRDefault="00A15D28" w14:paraId="3B397B28" wp14:textId="77777777">
            <w:pPr>
              <w:tabs>
                <w:tab w:val="left" w:pos="3401"/>
              </w:tabs>
            </w:pPr>
            <w:r w:rsidRPr="003E209F">
              <w:rPr>
                <w:b/>
              </w:rPr>
              <w:t>Зайцева Оксана Владимировна</w:t>
            </w:r>
            <w:r w:rsidR="001068AF">
              <w:t xml:space="preserve"> </w:t>
            </w:r>
            <w:r w:rsidRPr="00ED6C97">
              <w:t xml:space="preserve">– начальник </w:t>
            </w:r>
            <w:r w:rsidR="00367B3D">
              <w:t>РСЦ</w:t>
            </w:r>
            <w:r w:rsidRPr="00ED6C97">
              <w:t xml:space="preserve">, </w:t>
            </w:r>
            <w:r w:rsidR="00367B3D">
              <w:t>в ее отсутствие –</w:t>
            </w:r>
            <w:r w:rsidRPr="00A22E69" w:rsidR="00367B3D">
              <w:rPr>
                <w:b/>
              </w:rPr>
              <w:t>Гриб Татьяна Андреевна</w:t>
            </w:r>
            <w:r w:rsidR="00367B3D">
              <w:t xml:space="preserve">, специалист службы </w:t>
            </w:r>
            <w:proofErr w:type="spellStart"/>
            <w:proofErr w:type="gramStart"/>
            <w:r w:rsidR="00367B3D">
              <w:t>субси-дирования</w:t>
            </w:r>
            <w:proofErr w:type="spellEnd"/>
            <w:proofErr w:type="gramEnd"/>
            <w:r w:rsidR="00367B3D">
              <w:t xml:space="preserve"> РСЦ </w:t>
            </w:r>
            <w:r w:rsidRPr="00ED6C97">
              <w:t>или лицо, ее заменяющее, назначенное в установленном порядке</w:t>
            </w:r>
            <w:r w:rsidR="00367B3D">
              <w:t>;</w:t>
            </w:r>
          </w:p>
          <w:p w:rsidR="00367B3D" w:rsidP="0049083C" w:rsidRDefault="00367B3D" w14:paraId="326DC100" wp14:textId="77777777">
            <w:pPr>
              <w:tabs>
                <w:tab w:val="left" w:pos="3401"/>
              </w:tabs>
            </w:pPr>
          </w:p>
          <w:p w:rsidR="00A22E69" w:rsidP="0049083C" w:rsidRDefault="00A15D28" w14:paraId="2158A40C" wp14:textId="77777777">
            <w:pPr>
              <w:tabs>
                <w:tab w:val="left" w:pos="3401"/>
              </w:tabs>
            </w:pPr>
            <w:r w:rsidRPr="00ED6C97">
              <w:t xml:space="preserve">Кабинет: начальник </w:t>
            </w:r>
            <w:r w:rsidR="001068AF">
              <w:t xml:space="preserve">РСЦ, </w:t>
            </w:r>
            <w:r w:rsidRPr="00ED6C97">
              <w:t>тел. 4-10-</w:t>
            </w:r>
            <w:proofErr w:type="gramStart"/>
            <w:r w:rsidRPr="00ED6C97">
              <w:t>71,</w:t>
            </w:r>
            <w:r w:rsidR="00A22E69">
              <w:t>кабинет</w:t>
            </w:r>
            <w:proofErr w:type="gramEnd"/>
            <w:r w:rsidR="00A22E69">
              <w:t xml:space="preserve"> бухгалтерия</w:t>
            </w:r>
          </w:p>
          <w:p w:rsidRPr="00ED6C97" w:rsidR="00A15D28" w:rsidP="001068AF" w:rsidRDefault="00A22E69" w14:paraId="7AA38845" wp14:textId="77777777">
            <w:pPr>
              <w:tabs>
                <w:tab w:val="left" w:pos="3401"/>
              </w:tabs>
            </w:pPr>
            <w:r>
              <w:t>тел. 4-10-66</w:t>
            </w:r>
          </w:p>
        </w:tc>
        <w:tc>
          <w:tcPr>
            <w:tcW w:w="2839" w:type="dxa"/>
            <w:gridSpan w:val="2"/>
          </w:tcPr>
          <w:p w:rsidRPr="00A15D28" w:rsidR="00A15D28" w:rsidP="0049083C" w:rsidRDefault="00A15D28" w14:paraId="3F3E5053" wp14:textId="77777777">
            <w:pPr>
              <w:tabs>
                <w:tab w:val="left" w:pos="3401"/>
              </w:tabs>
              <w:rPr>
                <w:b/>
              </w:rPr>
            </w:pPr>
            <w:r w:rsidRPr="00A15D28">
              <w:rPr>
                <w:b/>
              </w:rPr>
              <w:t>заявление</w:t>
            </w:r>
          </w:p>
        </w:tc>
        <w:tc>
          <w:tcPr>
            <w:tcW w:w="1422" w:type="dxa"/>
          </w:tcPr>
          <w:p w:rsidRPr="00ED6C97" w:rsidR="00A15D28" w:rsidP="0049083C" w:rsidRDefault="00A15D28" w14:paraId="3A7C7DDA" wp14:textId="77777777">
            <w:pPr>
              <w:tabs>
                <w:tab w:val="left" w:pos="3401"/>
              </w:tabs>
            </w:pPr>
            <w:r>
              <w:t>бесплатно</w:t>
            </w:r>
          </w:p>
        </w:tc>
        <w:tc>
          <w:tcPr>
            <w:tcW w:w="1386" w:type="dxa"/>
          </w:tcPr>
          <w:p w:rsidRPr="00ED6C97" w:rsidR="00A15D28" w:rsidP="0049083C" w:rsidRDefault="00A15D28" w14:paraId="27BC9697" wp14:textId="77777777">
            <w:pPr>
              <w:tabs>
                <w:tab w:val="left" w:pos="3401"/>
              </w:tabs>
            </w:pPr>
            <w:r>
              <w:rPr>
                <w:color w:val="000000"/>
                <w:sz w:val="29"/>
                <w:szCs w:val="29"/>
                <w:shd w:val="clear" w:color="auto" w:fill="F7FCFF"/>
              </w:rPr>
              <w:t>45 календарных дней со дня подачи заявления</w:t>
            </w:r>
            <w:r>
              <w:rPr>
                <w:color w:val="000000"/>
                <w:sz w:val="29"/>
                <w:szCs w:val="29"/>
              </w:rPr>
              <w:br/>
            </w:r>
          </w:p>
        </w:tc>
        <w:tc>
          <w:tcPr>
            <w:tcW w:w="1134" w:type="dxa"/>
          </w:tcPr>
          <w:p w:rsidRPr="00ED6C97" w:rsidR="00A15D28" w:rsidP="0049083C" w:rsidRDefault="00A15D28" w14:paraId="62AD3854" wp14:textId="77777777">
            <w:pPr>
              <w:tabs>
                <w:tab w:val="left" w:pos="3401"/>
              </w:tabs>
            </w:pPr>
            <w:r>
              <w:t>-----------</w:t>
            </w:r>
          </w:p>
        </w:tc>
      </w:tr>
      <w:tr xmlns:wp14="http://schemas.microsoft.com/office/word/2010/wordml" w:rsidRPr="00A15D28" w:rsidR="00A15D28" w:rsidTr="0049083C" w14:paraId="64D5B8AB" wp14:textId="77777777">
        <w:trPr>
          <w:gridAfter w:val="3"/>
          <w:wAfter w:w="289" w:type="dxa"/>
          <w:trHeight w:val="379"/>
        </w:trPr>
        <w:tc>
          <w:tcPr>
            <w:tcW w:w="16128" w:type="dxa"/>
            <w:gridSpan w:val="16"/>
            <w:tcBorders>
              <w:top w:val="single" w:color="auto" w:sz="4" w:space="0"/>
              <w:left w:val="single" w:color="auto" w:sz="4" w:space="0"/>
            </w:tcBorders>
          </w:tcPr>
          <w:p w:rsidRPr="00A15D28" w:rsidR="00A15D28" w:rsidP="0049083C" w:rsidRDefault="00A15D28" w14:paraId="4D56228B" wp14:textId="77777777">
            <w:pPr>
              <w:jc w:val="center"/>
              <w:rPr>
                <w:b/>
                <w:sz w:val="28"/>
                <w:szCs w:val="28"/>
              </w:rPr>
            </w:pPr>
            <w:r w:rsidRPr="00A15D28">
              <w:rPr>
                <w:b/>
                <w:sz w:val="28"/>
                <w:szCs w:val="28"/>
              </w:rPr>
              <w:t>Глава 11   ДОКУМЕНТИРОВАНИЕ НАСЕЛЕНИЯ РЕСПУБЛИКИ БЕЛАРУСЬ</w:t>
            </w:r>
          </w:p>
        </w:tc>
      </w:tr>
      <w:tr xmlns:wp14="http://schemas.microsoft.com/office/word/2010/wordml" w:rsidRPr="00A15D28" w:rsidR="00A15D28" w:rsidTr="0049083C" w14:paraId="720B72C0" wp14:textId="77777777">
        <w:trPr>
          <w:gridAfter w:val="3"/>
          <w:wAfter w:w="289" w:type="dxa"/>
          <w:trHeight w:val="412"/>
        </w:trPr>
        <w:tc>
          <w:tcPr>
            <w:tcW w:w="16128" w:type="dxa"/>
            <w:gridSpan w:val="16"/>
            <w:tcBorders>
              <w:top w:val="single" w:color="auto" w:sz="4" w:space="0"/>
              <w:left w:val="single" w:color="auto" w:sz="4" w:space="0"/>
            </w:tcBorders>
          </w:tcPr>
          <w:p w:rsidRPr="00A15D28" w:rsidR="00A15D28" w:rsidP="0049083C" w:rsidRDefault="00A15D28" w14:paraId="095F4FE1" wp14:textId="77777777">
            <w:pPr>
              <w:rPr>
                <w:b/>
                <w:sz w:val="28"/>
                <w:szCs w:val="28"/>
              </w:rPr>
            </w:pPr>
            <w:r w:rsidRPr="00A15D28">
              <w:rPr>
                <w:b/>
                <w:sz w:val="28"/>
                <w:szCs w:val="28"/>
              </w:rPr>
              <w:t>11. 1. Выдача паспорта гражданину Республики Беларусь:</w:t>
            </w:r>
          </w:p>
        </w:tc>
      </w:tr>
      <w:tr xmlns:wp14="http://schemas.microsoft.com/office/word/2010/wordml" w:rsidRPr="00A15D28" w:rsidR="009F2675" w:rsidTr="00FE3850" w14:paraId="30180636" wp14:textId="77777777">
        <w:trPr>
          <w:gridAfter w:val="3"/>
          <w:wAfter w:w="289" w:type="dxa"/>
          <w:trHeight w:val="623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3E209F" w:rsidR="00A15D28" w:rsidP="0049083C" w:rsidRDefault="00A15D28" w14:paraId="6B7135B9" wp14:textId="777777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E209F">
              <w:rPr>
                <w:sz w:val="20"/>
                <w:szCs w:val="20"/>
              </w:rPr>
              <w:t>1</w:t>
            </w:r>
            <w:r w:rsidRPr="003E209F" w:rsidR="00A0456B">
              <w:rPr>
                <w:sz w:val="20"/>
                <w:szCs w:val="20"/>
              </w:rPr>
              <w:t>1</w:t>
            </w:r>
            <w:r w:rsidRPr="003E209F">
              <w:rPr>
                <w:sz w:val="20"/>
                <w:szCs w:val="20"/>
              </w:rPr>
              <w:t>.</w:t>
            </w:r>
          </w:p>
          <w:p w:rsidRPr="003E209F" w:rsidR="00A15D28" w:rsidP="0049083C" w:rsidRDefault="00A15D28" w14:paraId="0A821549" wp14:textId="777777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Pr="003E209F" w:rsidR="00A15D28" w:rsidP="0049083C" w:rsidRDefault="00A15D28" w14:paraId="66FDCF4E" wp14:textId="777777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Pr="003E209F" w:rsidR="00A15D28" w:rsidP="0049083C" w:rsidRDefault="00A15D28" w14:paraId="3BEE236D" wp14:textId="777777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Pr="003E209F" w:rsidR="00A15D28" w:rsidP="0049083C" w:rsidRDefault="00A15D28" w14:paraId="0CCC0888" wp14:textId="777777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Pr="003E209F" w:rsidR="00A15D28" w:rsidP="0049083C" w:rsidRDefault="00A15D28" w14:paraId="4A990D24" wp14:textId="7777777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5D28" w:rsidR="00A15D28" w:rsidP="0049083C" w:rsidRDefault="00A15D28" w14:paraId="3F4E4CB2" wp14:textId="77777777">
            <w:pPr>
              <w:widowControl w:val="0"/>
              <w:autoSpaceDE w:val="0"/>
              <w:autoSpaceDN w:val="0"/>
              <w:adjustRightInd w:val="0"/>
            </w:pPr>
            <w:r w:rsidRPr="00A15D28">
              <w:rPr>
                <w:b/>
              </w:rPr>
              <w:t>11.1.1</w:t>
            </w:r>
            <w:r w:rsidRPr="00A15D28">
              <w:t>.</w:t>
            </w:r>
          </w:p>
          <w:p w:rsidRPr="00A15D28" w:rsidR="00A15D28" w:rsidP="0049083C" w:rsidRDefault="00A15D28" w14:paraId="603CC4DB" wp14:textId="77777777">
            <w:pPr>
              <w:widowControl w:val="0"/>
              <w:autoSpaceDE w:val="0"/>
              <w:autoSpaceDN w:val="0"/>
              <w:adjustRightInd w:val="0"/>
            </w:pPr>
          </w:p>
          <w:p w:rsidRPr="00A15D28" w:rsidR="00A15D28" w:rsidP="0049083C" w:rsidRDefault="00A15D28" w14:paraId="5BAD3425" wp14:textId="77777777">
            <w:pPr>
              <w:widowControl w:val="0"/>
              <w:autoSpaceDE w:val="0"/>
              <w:autoSpaceDN w:val="0"/>
              <w:adjustRightInd w:val="0"/>
            </w:pPr>
          </w:p>
          <w:p w:rsidRPr="00A15D28" w:rsidR="00A15D28" w:rsidP="0049083C" w:rsidRDefault="00A15D28" w14:paraId="0C7D08AC" wp14:textId="77777777">
            <w:pPr>
              <w:widowControl w:val="0"/>
              <w:autoSpaceDE w:val="0"/>
              <w:autoSpaceDN w:val="0"/>
              <w:adjustRightInd w:val="0"/>
            </w:pPr>
          </w:p>
          <w:p w:rsidRPr="00A15D28" w:rsidR="00A15D28" w:rsidP="0049083C" w:rsidRDefault="00A15D28" w14:paraId="37A31054" wp14:textId="77777777">
            <w:pPr>
              <w:widowControl w:val="0"/>
              <w:autoSpaceDE w:val="0"/>
              <w:autoSpaceDN w:val="0"/>
              <w:adjustRightInd w:val="0"/>
            </w:pPr>
          </w:p>
          <w:p w:rsidRPr="00A15D28" w:rsidR="00A15D28" w:rsidP="0049083C" w:rsidRDefault="00A15D28" w14:paraId="7DC8C081" wp14:textId="777777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5D28" w:rsidR="00A15D28" w:rsidP="0049083C" w:rsidRDefault="00A15D28" w14:paraId="4FAE807A" wp14:textId="777777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D28">
              <w:rPr>
                <w:b/>
              </w:rPr>
              <w:t>достигшему 14-ти</w:t>
            </w:r>
          </w:p>
          <w:p w:rsidRPr="00A15D28" w:rsidR="00A15D28" w:rsidP="0049083C" w:rsidRDefault="00A15D28" w14:paraId="1EA34C23" wp14:textId="777777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15D28">
              <w:rPr>
                <w:b/>
              </w:rPr>
              <w:t>летнего возраста</w:t>
            </w:r>
          </w:p>
          <w:p w:rsidRPr="00A15D28" w:rsidR="00A15D28" w:rsidP="0049083C" w:rsidRDefault="00A15D28" w14:paraId="0477E574" wp14:textId="77777777">
            <w:pPr>
              <w:widowControl w:val="0"/>
              <w:autoSpaceDE w:val="0"/>
              <w:autoSpaceDN w:val="0"/>
              <w:adjustRightInd w:val="0"/>
            </w:pPr>
          </w:p>
          <w:p w:rsidRPr="00A15D28" w:rsidR="00A15D28" w:rsidP="0049083C" w:rsidRDefault="00A15D28" w14:paraId="3FD9042A" wp14:textId="77777777">
            <w:pPr>
              <w:widowControl w:val="0"/>
              <w:autoSpaceDE w:val="0"/>
              <w:autoSpaceDN w:val="0"/>
              <w:adjustRightInd w:val="0"/>
            </w:pPr>
          </w:p>
          <w:p w:rsidRPr="00A15D28" w:rsidR="00A15D28" w:rsidP="0049083C" w:rsidRDefault="00A15D28" w14:paraId="052D4810" wp14:textId="77777777">
            <w:pPr>
              <w:widowControl w:val="0"/>
              <w:autoSpaceDE w:val="0"/>
              <w:autoSpaceDN w:val="0"/>
              <w:adjustRightInd w:val="0"/>
            </w:pPr>
          </w:p>
          <w:p w:rsidRPr="00A15D28" w:rsidR="00A15D28" w:rsidP="0049083C" w:rsidRDefault="00A15D28" w14:paraId="62D3F89E" wp14:textId="7777777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5D28" w:rsidR="00A15D28" w:rsidP="0049083C" w:rsidRDefault="00A15D28" w14:paraId="66DE45D3" wp14:textId="77777777"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орган внутренних дел (заявление подается в подразделение по гражданству и миграции органа внутренних дел, </w:t>
            </w: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t>организацию, осуществляющую учет, расчет и начисление платы за жилищно-коммунальные услуги и платы за пользование жилым помещением, организацию, осуществляющую эксплуатацию жилищного фонда и (или)предоставляющую жилищно-коммунальные услуги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, в том числе жилищно-строительный (жилищный)кооператив, товарищество собственников, сельский, поселковый исполнительный комитет, </w:t>
            </w: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t>организацию,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 в собственности, </w:t>
            </w:r>
            <w:r w:rsidRPr="00A15D28">
              <w:rPr>
                <w:b/>
                <w:color w:val="000000"/>
                <w:sz w:val="22"/>
                <w:szCs w:val="29"/>
                <w:shd w:val="clear" w:color="auto" w:fill="F7FCFF"/>
              </w:rPr>
              <w:t>хозяйственном ведении или оперативном управлении которой находятся жилые помещения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, предоставляемые по договору найма жилого помещения (далее – организация, уполномоченная на ведение паспортной 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работы)</w:t>
            </w:r>
            <w:r w:rsidRPr="00A15D28">
              <w:rPr>
                <w:color w:val="000000"/>
                <w:sz w:val="29"/>
                <w:szCs w:val="29"/>
              </w:rPr>
              <w:br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5D28" w:rsidR="00EB7926" w:rsidP="0049083C" w:rsidRDefault="00A15D28" w14:paraId="0A0360C1" wp14:textId="77777777">
            <w:r w:rsidRPr="003E209F">
              <w:rPr>
                <w:b/>
              </w:rPr>
              <w:t xml:space="preserve">Зайцева Оксана </w:t>
            </w:r>
            <w:proofErr w:type="gramStart"/>
            <w:r w:rsidRPr="003E209F">
              <w:rPr>
                <w:b/>
              </w:rPr>
              <w:t>Владимировна</w:t>
            </w:r>
            <w:r w:rsidRPr="00A15D28">
              <w:t xml:space="preserve">  –</w:t>
            </w:r>
            <w:proofErr w:type="gramEnd"/>
            <w:r w:rsidRPr="00A15D28">
              <w:t xml:space="preserve"> начальник расчетно-справочного центра, в ее отсутствие </w:t>
            </w:r>
            <w:r w:rsidR="003E209F">
              <w:t>-</w:t>
            </w:r>
          </w:p>
          <w:p w:rsidRPr="00A15D28" w:rsidR="00A15D28" w:rsidP="0049083C" w:rsidRDefault="00A15D28" w14:paraId="339D4B57" wp14:textId="77777777">
            <w:r w:rsidRPr="00A15D28">
              <w:t>лиц</w:t>
            </w:r>
            <w:r w:rsidR="00EB7926">
              <w:t>о</w:t>
            </w:r>
            <w:r w:rsidRPr="00A15D28">
              <w:t xml:space="preserve">, </w:t>
            </w:r>
            <w:r w:rsidR="00EB7926">
              <w:t>её</w:t>
            </w:r>
            <w:r w:rsidRPr="00A15D28">
              <w:t xml:space="preserve"> заменяющ</w:t>
            </w:r>
            <w:r w:rsidR="00EB7926">
              <w:t>е</w:t>
            </w:r>
            <w:r w:rsidRPr="00A15D28">
              <w:t>е, назначенн</w:t>
            </w:r>
            <w:r w:rsidR="00EB7926">
              <w:t>о</w:t>
            </w:r>
            <w:r w:rsidRPr="00A15D28">
              <w:t>е в установленном порядке</w:t>
            </w:r>
          </w:p>
          <w:p w:rsidRPr="00A15D28" w:rsidR="00A15D28" w:rsidP="0049083C" w:rsidRDefault="00A15D28" w14:paraId="2780AF0D" wp14:textId="77777777"/>
          <w:p w:rsidRPr="00A15D28" w:rsidR="00A15D28" w:rsidP="0049083C" w:rsidRDefault="00A15D28" w14:paraId="46FC4A0D" wp14:textId="77777777"/>
          <w:p w:rsidRPr="00A15D28" w:rsidR="00A15D28" w:rsidP="0049083C" w:rsidRDefault="00A15D28" w14:paraId="4DC2ECC6" wp14:textId="77777777"/>
          <w:p w:rsidRPr="00A15D28" w:rsidR="00A15D28" w:rsidP="0049083C" w:rsidRDefault="00A15D28" w14:paraId="79796693" wp14:textId="77777777"/>
          <w:p w:rsidRPr="00A15D28" w:rsidR="00A15D28" w:rsidP="0049083C" w:rsidRDefault="00A15D28" w14:paraId="47297C67" wp14:textId="77777777"/>
          <w:p w:rsidRPr="00A15D28" w:rsidR="00A15D28" w:rsidP="0049083C" w:rsidRDefault="00A15D28" w14:paraId="048740F3" wp14:textId="77777777"/>
          <w:p w:rsidRPr="00A15D28" w:rsidR="00A15D28" w:rsidP="0049083C" w:rsidRDefault="00A15D28" w14:paraId="51371A77" wp14:textId="77777777"/>
          <w:p w:rsidRPr="00A15D28" w:rsidR="00A15D28" w:rsidP="0049083C" w:rsidRDefault="00A15D28" w14:paraId="732434A0" wp14:textId="77777777"/>
          <w:p w:rsidRPr="00A15D28" w:rsidR="00A15D28" w:rsidP="0049083C" w:rsidRDefault="00A15D28" w14:paraId="2328BB07" wp14:textId="77777777"/>
          <w:p w:rsidR="00A15D28" w:rsidP="0049083C" w:rsidRDefault="00A15D28" w14:paraId="256AC6DA" wp14:textId="77777777"/>
          <w:p w:rsidRPr="00A15D28" w:rsidR="001068AF" w:rsidP="0049083C" w:rsidRDefault="001068AF" w14:paraId="38AA98D6" wp14:textId="77777777"/>
          <w:p w:rsidRPr="00A15D28" w:rsidR="00A15D28" w:rsidP="0049083C" w:rsidRDefault="00A15D28" w14:paraId="665A1408" wp14:textId="77777777"/>
          <w:p w:rsidR="001068AF" w:rsidP="00A22E69" w:rsidRDefault="00A15D28" w14:paraId="150DAB3F" wp14:textId="77777777">
            <w:r w:rsidRPr="00A15D28">
              <w:t xml:space="preserve">Кабинет: начальник расчетно-справочного центра, </w:t>
            </w:r>
          </w:p>
          <w:p w:rsidR="001068AF" w:rsidP="00A22E69" w:rsidRDefault="00A15D28" w14:paraId="70BFA106" wp14:textId="77777777">
            <w:r w:rsidRPr="00A15D28">
              <w:t>тел. 4-10-71,</w:t>
            </w:r>
          </w:p>
          <w:p w:rsidR="001068AF" w:rsidP="00A22E69" w:rsidRDefault="00A15D28" w14:paraId="72AECDAC" wp14:textId="77777777">
            <w:r w:rsidRPr="00A15D28">
              <w:t xml:space="preserve">в ее отсутствие, </w:t>
            </w:r>
          </w:p>
          <w:p w:rsidRPr="00A15D28" w:rsidR="00A15D28" w:rsidP="00A22E69" w:rsidRDefault="00A15D28" w14:paraId="68BD12FF" wp14:textId="77777777">
            <w:r w:rsidRPr="00A15D28">
              <w:t>тел. 4-10-</w:t>
            </w:r>
            <w:r w:rsidR="00A22E69">
              <w:t>67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21AB3" w:rsidR="005518C9" w:rsidP="0049083C" w:rsidRDefault="005518C9" w14:paraId="78677622" wp14:textId="77777777">
            <w:pPr>
              <w:rPr>
                <w:color w:val="000000"/>
                <w:sz w:val="22"/>
              </w:rPr>
            </w:pPr>
            <w:r w:rsidRPr="00521AB3">
              <w:rPr>
                <w:color w:val="000000"/>
                <w:sz w:val="22"/>
              </w:rPr>
              <w:t xml:space="preserve">Паспортисты расчетно-справочного </w:t>
            </w:r>
            <w:proofErr w:type="gramStart"/>
            <w:r w:rsidRPr="00521AB3">
              <w:rPr>
                <w:color w:val="000000"/>
                <w:sz w:val="22"/>
              </w:rPr>
              <w:t xml:space="preserve">центра:  </w:t>
            </w:r>
            <w:r>
              <w:rPr>
                <w:color w:val="000000"/>
                <w:sz w:val="22"/>
              </w:rPr>
              <w:t>паспортист</w:t>
            </w:r>
            <w:proofErr w:type="gramEnd"/>
          </w:p>
          <w:p w:rsidRPr="005518C9" w:rsidR="005518C9" w:rsidP="0049083C" w:rsidRDefault="005518C9" w14:paraId="628EB4A5" wp14:textId="77777777">
            <w:pPr>
              <w:rPr>
                <w:color w:val="000000"/>
                <w:sz w:val="22"/>
              </w:rPr>
            </w:pPr>
            <w:proofErr w:type="spellStart"/>
            <w:r w:rsidRPr="003E209F">
              <w:rPr>
                <w:b/>
                <w:color w:val="000000"/>
                <w:sz w:val="22"/>
              </w:rPr>
              <w:t>Бачина</w:t>
            </w:r>
            <w:proofErr w:type="spellEnd"/>
            <w:r w:rsidRPr="003E209F">
              <w:rPr>
                <w:b/>
                <w:color w:val="000000"/>
                <w:sz w:val="22"/>
              </w:rPr>
              <w:t xml:space="preserve"> Светлана Васильевна</w:t>
            </w:r>
            <w:r w:rsidRPr="00521AB3"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 xml:space="preserve">паспортист </w:t>
            </w:r>
            <w:proofErr w:type="spellStart"/>
            <w:r w:rsidRPr="003E209F">
              <w:rPr>
                <w:b/>
                <w:color w:val="000000"/>
                <w:sz w:val="22"/>
              </w:rPr>
              <w:t>Белозорова</w:t>
            </w:r>
            <w:proofErr w:type="spellEnd"/>
            <w:r w:rsidRPr="003E209F">
              <w:rPr>
                <w:b/>
                <w:color w:val="000000"/>
                <w:sz w:val="22"/>
              </w:rPr>
              <w:t xml:space="preserve"> Вера </w:t>
            </w:r>
            <w:proofErr w:type="gramStart"/>
            <w:r w:rsidRPr="003E209F">
              <w:rPr>
                <w:b/>
                <w:color w:val="000000"/>
                <w:sz w:val="22"/>
              </w:rPr>
              <w:t>Васильевна</w:t>
            </w:r>
            <w:r w:rsidRPr="00521AB3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-</w:t>
            </w:r>
            <w:proofErr w:type="gramEnd"/>
            <w:r>
              <w:rPr>
                <w:color w:val="000000"/>
                <w:sz w:val="22"/>
              </w:rPr>
              <w:t xml:space="preserve">в отсутствие одного из них- осуществляют процедуру </w:t>
            </w:r>
            <w:r w:rsidRPr="00521AB3">
              <w:rPr>
                <w:sz w:val="22"/>
              </w:rPr>
              <w:t>лица, их заменяющие; назначенные в установленном порядке</w:t>
            </w:r>
            <w:r>
              <w:rPr>
                <w:sz w:val="22"/>
              </w:rPr>
              <w:t>.</w:t>
            </w:r>
          </w:p>
          <w:p w:rsidRPr="00A15D28" w:rsidR="00A15D28" w:rsidP="0049083C" w:rsidRDefault="00A15D28" w14:paraId="71049383" wp14:textId="77777777"/>
          <w:p w:rsidRPr="00A15D28" w:rsidR="00A15D28" w:rsidP="0049083C" w:rsidRDefault="00A15D28" w14:paraId="4D16AC41" wp14:textId="77777777"/>
          <w:p w:rsidRPr="00A15D28" w:rsidR="00A15D28" w:rsidP="0049083C" w:rsidRDefault="00A15D28" w14:paraId="12A4EA11" wp14:textId="77777777"/>
          <w:p w:rsidR="00A15D28" w:rsidP="0049083C" w:rsidRDefault="00A15D28" w14:paraId="5A1EA135" wp14:textId="77777777"/>
          <w:p w:rsidRPr="00A15D28" w:rsidR="003E209F" w:rsidP="0049083C" w:rsidRDefault="003E209F" w14:paraId="58717D39" wp14:textId="77777777"/>
          <w:p w:rsidRPr="00A15D28" w:rsidR="00A15D28" w:rsidP="0049083C" w:rsidRDefault="00A15D28" w14:paraId="6DFCD88A" wp14:textId="77777777">
            <w:r w:rsidRPr="00A15D28">
              <w:t xml:space="preserve">Кабинет: Паспортный стол, </w:t>
            </w:r>
          </w:p>
          <w:p w:rsidRPr="00A15D28" w:rsidR="00A15D28" w:rsidP="0049083C" w:rsidRDefault="00A15D28" w14:paraId="40296CB0" wp14:textId="77777777">
            <w:r w:rsidRPr="00A15D28">
              <w:t>тел. 4-10-67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13019" w:rsidR="00A15D28" w:rsidP="0049083C" w:rsidRDefault="00A15D28" w14:paraId="3925DAD4" wp14:textId="77777777">
            <w:pPr>
              <w:rPr>
                <w:color w:val="000000"/>
                <w:sz w:val="20"/>
                <w:szCs w:val="20"/>
              </w:rPr>
            </w:pP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>заявление</w:t>
            </w:r>
            <w:r w:rsidRPr="00F13019">
              <w:rPr>
                <w:color w:val="000000"/>
                <w:sz w:val="22"/>
                <w:szCs w:val="20"/>
              </w:rPr>
              <w:br/>
            </w: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 xml:space="preserve">свидетельство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(документ)о рождении заявителя</w:t>
            </w:r>
            <w:r w:rsidRPr="00F13019">
              <w:rPr>
                <w:color w:val="000000"/>
                <w:sz w:val="20"/>
                <w:szCs w:val="20"/>
              </w:rPr>
              <w:br/>
            </w: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>документ</w:t>
            </w:r>
            <w:r w:rsidRPr="00F13019" w:rsidR="00A0456B">
              <w:rPr>
                <w:b/>
                <w:color w:val="000000"/>
                <w:sz w:val="22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>для выезда за границу</w:t>
            </w:r>
            <w:r w:rsidRPr="00F13019">
              <w:rPr>
                <w:color w:val="000000"/>
                <w:sz w:val="22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(при его наличии) – при приобретении гражданства Республики Беларусь</w:t>
            </w:r>
            <w:r w:rsidRPr="00F13019">
              <w:rPr>
                <w:color w:val="000000"/>
                <w:sz w:val="20"/>
                <w:szCs w:val="20"/>
              </w:rPr>
              <w:br/>
            </w: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>вид на жительство</w:t>
            </w:r>
            <w:r w:rsidRPr="00F13019">
              <w:rPr>
                <w:color w:val="000000"/>
                <w:sz w:val="22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(при его наличии) – при приобретении гражданства Республики Беларусь</w:t>
            </w:r>
            <w:r w:rsidRPr="00F13019">
              <w:rPr>
                <w:color w:val="000000"/>
                <w:sz w:val="20"/>
                <w:szCs w:val="20"/>
              </w:rPr>
              <w:br/>
            </w:r>
            <w:r w:rsidRPr="00F13019">
              <w:rPr>
                <w:b/>
                <w:color w:val="000000"/>
                <w:sz w:val="20"/>
                <w:szCs w:val="20"/>
                <w:shd w:val="clear" w:color="auto" w:fill="F7FCFF"/>
              </w:rPr>
              <w:t>4 цветные фотографии заявителя,</w:t>
            </w:r>
            <w:r w:rsidRPr="00F13019" w:rsidR="00A0456B">
              <w:rPr>
                <w:b/>
                <w:color w:val="000000"/>
                <w:sz w:val="20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соответствующие его возрасту, размером 40 x 50 мм (одним листом)</w:t>
            </w:r>
            <w:r w:rsidRPr="00F13019">
              <w:rPr>
                <w:color w:val="000000"/>
                <w:sz w:val="20"/>
                <w:szCs w:val="20"/>
              </w:rPr>
              <w:br/>
            </w: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>документы, необходимые для регистрации по месту жительства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      </w:r>
            <w:r w:rsidRPr="00F13019">
              <w:rPr>
                <w:color w:val="000000"/>
                <w:sz w:val="20"/>
                <w:szCs w:val="20"/>
              </w:rPr>
              <w:br/>
            </w: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>свидетельство о рождении ребенка заявителя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 – в случае, если заявитель имеет ребенка, не достигшего 18-летнего возраста</w:t>
            </w:r>
            <w:r w:rsidRPr="00F13019">
              <w:rPr>
                <w:color w:val="000000"/>
                <w:sz w:val="20"/>
                <w:szCs w:val="20"/>
              </w:rPr>
              <w:br/>
            </w: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>свидетельство (документ) о заключении брака</w:t>
            </w:r>
            <w:r w:rsidRPr="00F13019">
              <w:rPr>
                <w:color w:val="000000"/>
                <w:sz w:val="22"/>
                <w:szCs w:val="20"/>
                <w:shd w:val="clear" w:color="auto" w:fill="F7FCFF"/>
              </w:rPr>
              <w:t> 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– в случае, если заявитель состоит в браке</w:t>
            </w:r>
            <w:r w:rsidRPr="00F13019">
              <w:rPr>
                <w:color w:val="000000"/>
                <w:sz w:val="20"/>
                <w:szCs w:val="20"/>
              </w:rPr>
              <w:br/>
            </w: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>письменное ходатайство</w:t>
            </w:r>
            <w:r w:rsidRPr="00F13019">
              <w:rPr>
                <w:color w:val="000000"/>
                <w:sz w:val="22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организации, имеющей право осуществлять за счет иностранной безвозмездной помощи</w:t>
            </w:r>
            <w:r w:rsidRPr="00F13019" w:rsidR="00A0456B">
              <w:rPr>
                <w:color w:val="000000"/>
                <w:sz w:val="20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деятельность, связанную с оздоровлением детей за рубежом, – для</w:t>
            </w:r>
            <w:r w:rsidRPr="00F13019" w:rsidR="00A0456B">
              <w:rPr>
                <w:color w:val="000000"/>
                <w:sz w:val="20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несовершеннолетних в возрасте от 14 до 18 лет из состава общих</w:t>
            </w:r>
            <w:r w:rsidRPr="00F13019" w:rsidR="00A0456B">
              <w:rPr>
                <w:color w:val="000000"/>
                <w:sz w:val="20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и специальных организованных групп детей, выезжающих на оздоровление за рубеж, в случае выдачи им паспорта</w:t>
            </w:r>
            <w:r w:rsidRPr="00F13019">
              <w:rPr>
                <w:color w:val="000000"/>
                <w:sz w:val="20"/>
                <w:szCs w:val="20"/>
              </w:rPr>
              <w:br/>
            </w: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>копия решения комиссии</w:t>
            </w:r>
            <w:r w:rsidRPr="00F13019">
              <w:rPr>
                <w:color w:val="000000"/>
                <w:sz w:val="22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по направлению граждан</w:t>
            </w:r>
            <w:r w:rsidRPr="00F13019" w:rsidR="00A0456B">
              <w:rPr>
                <w:color w:val="000000"/>
                <w:sz w:val="20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Республики Беларусь</w:t>
            </w:r>
            <w:r w:rsidRPr="00F13019" w:rsidR="00A0456B">
              <w:rPr>
                <w:color w:val="000000"/>
                <w:sz w:val="20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за пределы республики для получения медицинской помощи при Министерстве здравоохранения о направлении несовершеннолетнего в возрасте от 14 до 18 лет</w:t>
            </w:r>
            <w:r w:rsidRPr="00F13019" w:rsidR="00A0456B">
              <w:rPr>
                <w:color w:val="000000"/>
                <w:sz w:val="20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за пределы республики для получения</w:t>
            </w:r>
            <w:r w:rsidRPr="00F13019" w:rsidR="00A0456B">
              <w:rPr>
                <w:color w:val="000000"/>
                <w:sz w:val="20"/>
                <w:szCs w:val="20"/>
                <w:shd w:val="clear" w:color="auto" w:fill="F7FCFF"/>
              </w:rPr>
              <w:t xml:space="preserve"> </w:t>
            </w:r>
            <w:r w:rsidR="00F13019">
              <w:rPr>
                <w:color w:val="000000"/>
                <w:sz w:val="20"/>
                <w:szCs w:val="20"/>
                <w:shd w:val="clear" w:color="auto" w:fill="F7FCFF"/>
              </w:rPr>
              <w:t>медицинской помощи – для</w:t>
            </w:r>
            <w:r w:rsidR="00E84A79">
              <w:rPr>
                <w:color w:val="000000"/>
                <w:sz w:val="20"/>
                <w:szCs w:val="20"/>
                <w:shd w:val="clear" w:color="auto" w:fill="F7FCFF"/>
              </w:rPr>
              <w:t xml:space="preserve">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несовершеннолетних, направляемых за пределы республики для получения медицинской помо</w:t>
            </w:r>
            <w:r w:rsidR="00F13019">
              <w:rPr>
                <w:color w:val="000000"/>
                <w:sz w:val="20"/>
                <w:szCs w:val="20"/>
                <w:shd w:val="clear" w:color="auto" w:fill="F7FCFF"/>
              </w:rPr>
              <w:t xml:space="preserve">щи, в случае выдачи им паспорта </w:t>
            </w:r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в первооче</w:t>
            </w:r>
            <w:bookmarkStart w:name="_GoBack" w:id="0"/>
            <w:bookmarkEnd w:id="0"/>
            <w:r w:rsidRPr="00F13019">
              <w:rPr>
                <w:color w:val="000000"/>
                <w:sz w:val="20"/>
                <w:szCs w:val="20"/>
                <w:shd w:val="clear" w:color="auto" w:fill="F7FCFF"/>
              </w:rPr>
              <w:t>редном порядке</w:t>
            </w:r>
            <w:r w:rsidRPr="00F13019">
              <w:rPr>
                <w:color w:val="000000"/>
                <w:sz w:val="20"/>
                <w:szCs w:val="20"/>
              </w:rPr>
              <w:br/>
            </w:r>
            <w:r w:rsidRPr="00F13019">
              <w:rPr>
                <w:b/>
                <w:color w:val="000000"/>
                <w:sz w:val="22"/>
                <w:szCs w:val="20"/>
                <w:shd w:val="clear" w:color="auto" w:fill="F7FCFF"/>
              </w:rPr>
              <w:t>документ, подтверждающий внесение платы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5D28" w:rsidR="00A15D28" w:rsidP="0049083C" w:rsidRDefault="00A15D28" w14:paraId="73D078C3" wp14:textId="77777777">
            <w:pPr>
              <w:rPr>
                <w:color w:val="000000"/>
              </w:rPr>
            </w:pP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бесплатно – для граждан Республики Беларусь, находящихся на полном государственном обеспечении</w:t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1 базовая величина – для иных граждан Республики Беларусь</w:t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1 базовая величина – дополнительно за выдачу паспорта в ускоренном порядке</w:t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2 базовые величины – дополнительно за выдачу паспорта в срочном порядке</w:t>
            </w:r>
            <w:r w:rsidRPr="00A15D28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5D28" w:rsidR="00A15D28" w:rsidP="0049083C" w:rsidRDefault="00A15D28" w14:paraId="24E02284" wp14:textId="77777777">
            <w:pPr>
              <w:rPr>
                <w:color w:val="000000"/>
              </w:rPr>
            </w:pPr>
            <w:r w:rsidRPr="00FE3850">
              <w:rPr>
                <w:b/>
                <w:color w:val="000000"/>
                <w:sz w:val="22"/>
                <w:szCs w:val="29"/>
                <w:shd w:val="clear" w:color="auto" w:fill="F7FCFF"/>
              </w:rPr>
              <w:t>7 дней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 со дня подачи заявления – для несовершеннолетних из состава общих и специальных организованных групп детей, выезжающих 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 xml:space="preserve"> на 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оздоровление за рубеж, а также несовершеннолетних, направляемых 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 xml:space="preserve"> за 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пределы республики для </w:t>
            </w:r>
            <w:proofErr w:type="spellStart"/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получе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>-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ния</w:t>
            </w:r>
            <w:proofErr w:type="spellEnd"/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 меди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>-</w:t>
            </w:r>
            <w:proofErr w:type="spellStart"/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цинской</w:t>
            </w:r>
            <w:proofErr w:type="spellEnd"/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 помощи</w:t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FE3850">
              <w:rPr>
                <w:b/>
                <w:color w:val="000000"/>
                <w:sz w:val="22"/>
                <w:szCs w:val="29"/>
                <w:shd w:val="clear" w:color="auto" w:fill="F7FCFF"/>
              </w:rPr>
              <w:t>1 месяц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 со дня подачи заявления – для иных граждан Республики Беларусь</w:t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 xml:space="preserve">15 дней </w:t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со дня подачи заявления – в случае выдачи паспорта в ускоренном порядке</w:t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7 дней со дня подачи заявления – в случае выдачи паспорта в срочном 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5D28" w:rsidR="00A15D28" w:rsidP="0049083C" w:rsidRDefault="00A15D28" w14:paraId="38787AA3" wp14:textId="77777777">
            <w:pPr>
              <w:rPr>
                <w:color w:val="000000"/>
              </w:rPr>
            </w:pP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10 лет – для граждан Республики Беларусь, не достигших 64-летнего возраста</w:t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</w:rPr>
              <w:br/>
            </w:r>
            <w:r w:rsidRPr="00A15D28">
              <w:rPr>
                <w:color w:val="000000"/>
                <w:sz w:val="22"/>
                <w:szCs w:val="29"/>
                <w:shd w:val="clear" w:color="auto" w:fill="F7FCFF"/>
              </w:rPr>
              <w:t>до достижения 100-, 125-летнего возраста – для граждан Республики Беларусь, достигших соответственно 64-, 99-летнего возраста</w:t>
            </w:r>
            <w:r w:rsidRPr="00A15D28">
              <w:rPr>
                <w:color w:val="000000"/>
                <w:sz w:val="22"/>
                <w:szCs w:val="29"/>
              </w:rPr>
              <w:br/>
            </w:r>
          </w:p>
        </w:tc>
      </w:tr>
      <w:tr xmlns:wp14="http://schemas.microsoft.com/office/word/2010/wordml" w:rsidRPr="00ED6C97" w:rsidR="009F2675" w:rsidTr="00FE3850" w14:paraId="375710B6" wp14:textId="77777777">
        <w:trPr>
          <w:gridAfter w:val="3"/>
          <w:wAfter w:w="289" w:type="dxa"/>
          <w:trHeight w:val="2258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D6C97" w:rsidR="00293124" w:rsidP="0049083C" w:rsidRDefault="00293124" w14:paraId="6D6998CD" wp14:textId="77777777">
            <w:pPr>
              <w:pStyle w:val="ConsPlusCell"/>
            </w:pPr>
            <w:r w:rsidRPr="00ED6C97">
              <w:t>1</w:t>
            </w:r>
            <w:r>
              <w:t>2</w:t>
            </w:r>
            <w:r w:rsidRPr="00ED6C97">
              <w:t>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D6C97" w:rsidR="00293124" w:rsidP="0049083C" w:rsidRDefault="00293124" w14:paraId="6B3DE910" wp14:textId="77777777">
            <w:pPr>
              <w:pStyle w:val="ConsPlusCell"/>
            </w:pPr>
            <w:r w:rsidRPr="00DB60DA">
              <w:rPr>
                <w:b/>
              </w:rPr>
              <w:t>11.1.2</w:t>
            </w:r>
            <w:r w:rsidRPr="00ED6C97">
              <w:t>.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D77D21" w:rsidR="00293124" w:rsidP="0049083C" w:rsidRDefault="00293124" w14:paraId="60E25B97" wp14:textId="77777777">
            <w:pPr>
              <w:pStyle w:val="ConsPlusCell"/>
              <w:rPr>
                <w:b/>
              </w:rPr>
            </w:pPr>
            <w:r w:rsidRPr="00D77D21">
              <w:rPr>
                <w:b/>
              </w:rPr>
              <w:t xml:space="preserve">не </w:t>
            </w:r>
            <w:proofErr w:type="spellStart"/>
            <w:r w:rsidRPr="00D77D21">
              <w:rPr>
                <w:b/>
              </w:rPr>
              <w:t>достигше-му</w:t>
            </w:r>
            <w:proofErr w:type="spellEnd"/>
            <w:r w:rsidRPr="00D77D21">
              <w:rPr>
                <w:b/>
              </w:rPr>
              <w:t xml:space="preserve"> 14-ти летнего возраста, впервые  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D6C97" w:rsidR="00293124" w:rsidP="0049083C" w:rsidRDefault="00293124" w14:paraId="46B7EB95" wp14:textId="77777777">
            <w:r w:rsidRPr="00D77D21">
              <w:rPr>
                <w:color w:val="000000"/>
                <w:sz w:val="22"/>
                <w:szCs w:val="29"/>
                <w:shd w:val="clear" w:color="auto" w:fill="F7FCFF"/>
              </w:rPr>
              <w:t>орган внутренних дел (заявление подается в подразделение по гражданству и миграции органа внутренних дел, организацию, уполномоченную на ведение паспортной работы)</w:t>
            </w:r>
            <w:r w:rsidRPr="00D77D21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5D28" w:rsidR="00EB7926" w:rsidP="0049083C" w:rsidRDefault="00EB7926" w14:paraId="52C49A83" wp14:textId="77777777">
            <w:r w:rsidRPr="003E209F">
              <w:rPr>
                <w:b/>
              </w:rPr>
              <w:t xml:space="preserve">Зайцева Оксана </w:t>
            </w:r>
            <w:proofErr w:type="gramStart"/>
            <w:r w:rsidRPr="003E209F">
              <w:rPr>
                <w:b/>
              </w:rPr>
              <w:t>Владимировна</w:t>
            </w:r>
            <w:r w:rsidRPr="00A15D28">
              <w:t xml:space="preserve">  –</w:t>
            </w:r>
            <w:proofErr w:type="gramEnd"/>
            <w:r w:rsidRPr="00A15D28">
              <w:t xml:space="preserve"> начальник расчетно-справочного центра, в ее отсутствие</w:t>
            </w:r>
            <w:r w:rsidR="005503DF">
              <w:t>-</w:t>
            </w:r>
            <w:r w:rsidRPr="00A15D28">
              <w:t xml:space="preserve"> </w:t>
            </w:r>
          </w:p>
          <w:p w:rsidRPr="00A15D28" w:rsidR="00EB7926" w:rsidP="0049083C" w:rsidRDefault="00EB7926" w14:paraId="15A9F220" wp14:textId="77777777">
            <w:r w:rsidRPr="00A15D28">
              <w:t>лиц</w:t>
            </w:r>
            <w:r>
              <w:t>о</w:t>
            </w:r>
            <w:r w:rsidRPr="00A15D28">
              <w:t xml:space="preserve">, </w:t>
            </w:r>
            <w:r>
              <w:t>её</w:t>
            </w:r>
            <w:r w:rsidRPr="00A15D28">
              <w:t xml:space="preserve"> заменяющ</w:t>
            </w:r>
            <w:r>
              <w:t>е</w:t>
            </w:r>
            <w:r w:rsidRPr="00A15D28">
              <w:t>е, назначенн</w:t>
            </w:r>
            <w:r>
              <w:t>о</w:t>
            </w:r>
            <w:r w:rsidRPr="00A15D28">
              <w:t>е в установленном порядке</w:t>
            </w:r>
          </w:p>
          <w:p w:rsidR="00293124" w:rsidP="0049083C" w:rsidRDefault="00293124" w14:paraId="5338A720" wp14:textId="77777777"/>
          <w:p w:rsidR="00293124" w:rsidP="0049083C" w:rsidRDefault="00293124" w14:paraId="61DAA4D5" wp14:textId="77777777"/>
          <w:p w:rsidR="00293124" w:rsidP="0049083C" w:rsidRDefault="00293124" w14:paraId="2AEAF47F" wp14:textId="77777777"/>
          <w:p w:rsidR="00293124" w:rsidP="0049083C" w:rsidRDefault="00293124" w14:paraId="281B37BA" wp14:textId="77777777"/>
          <w:p w:rsidR="00293124" w:rsidP="0049083C" w:rsidRDefault="00293124" w14:paraId="2E500C74" wp14:textId="77777777"/>
          <w:p w:rsidR="00293124" w:rsidP="0049083C" w:rsidRDefault="00293124" w14:paraId="74CD1D1F" wp14:textId="77777777"/>
          <w:p w:rsidR="005503DF" w:rsidP="0049083C" w:rsidRDefault="005503DF" w14:paraId="1C5BEDD8" wp14:textId="77777777"/>
          <w:p w:rsidR="00FE3850" w:rsidP="0049083C" w:rsidRDefault="00FE3850" w14:paraId="02915484" wp14:textId="77777777"/>
          <w:p w:rsidRPr="00ED6C97" w:rsidR="00293124" w:rsidP="0049083C" w:rsidRDefault="00293124" w14:paraId="03B94F49" wp14:textId="77777777"/>
          <w:p w:rsidRPr="00ED6C97" w:rsidR="00293124" w:rsidP="0049083C" w:rsidRDefault="00293124" w14:paraId="19D28F43" wp14:textId="77777777">
            <w:r w:rsidRPr="00ED6C97">
              <w:t xml:space="preserve">Кабинет: начальник расчетно-справочного центра, </w:t>
            </w:r>
          </w:p>
          <w:p w:rsidRPr="00ED6C97" w:rsidR="00293124" w:rsidP="0049083C" w:rsidRDefault="00293124" w14:paraId="78DF6FA5" wp14:textId="77777777">
            <w:r w:rsidRPr="00ED6C97">
              <w:t>тел. 4-10-71,</w:t>
            </w:r>
          </w:p>
          <w:p w:rsidR="005503DF" w:rsidP="0049083C" w:rsidRDefault="00293124" w14:paraId="7B54B11F" wp14:textId="77777777">
            <w:r w:rsidRPr="00ED6C97">
              <w:t xml:space="preserve">в ее отсутствие, </w:t>
            </w:r>
          </w:p>
          <w:p w:rsidRPr="00ED6C97" w:rsidR="00293124" w:rsidP="00A22E69" w:rsidRDefault="00293124" w14:paraId="65D35108" wp14:textId="77777777">
            <w:r w:rsidRPr="00ED6C97">
              <w:t>тел. 4-10-</w:t>
            </w:r>
            <w:r w:rsidR="00A22E69">
              <w:t>67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21AB3" w:rsidR="005518C9" w:rsidP="0049083C" w:rsidRDefault="005518C9" w14:paraId="110F32CE" wp14:textId="77777777">
            <w:pPr>
              <w:rPr>
                <w:color w:val="000000"/>
                <w:sz w:val="22"/>
              </w:rPr>
            </w:pPr>
            <w:r w:rsidRPr="00521AB3">
              <w:rPr>
                <w:color w:val="000000"/>
                <w:sz w:val="22"/>
              </w:rPr>
              <w:t xml:space="preserve">Паспортисты расчетно-справочного </w:t>
            </w:r>
            <w:proofErr w:type="gramStart"/>
            <w:r w:rsidRPr="00521AB3">
              <w:rPr>
                <w:color w:val="000000"/>
                <w:sz w:val="22"/>
              </w:rPr>
              <w:t xml:space="preserve">центра:  </w:t>
            </w:r>
            <w:r>
              <w:rPr>
                <w:color w:val="000000"/>
                <w:sz w:val="22"/>
              </w:rPr>
              <w:t>паспортист</w:t>
            </w:r>
            <w:proofErr w:type="gramEnd"/>
          </w:p>
          <w:p w:rsidRPr="005518C9" w:rsidR="005518C9" w:rsidP="0049083C" w:rsidRDefault="005518C9" w14:paraId="2B8F8DC7" wp14:textId="77777777">
            <w:pPr>
              <w:rPr>
                <w:color w:val="000000"/>
                <w:sz w:val="22"/>
              </w:rPr>
            </w:pPr>
            <w:proofErr w:type="spellStart"/>
            <w:r w:rsidRPr="003E209F">
              <w:rPr>
                <w:b/>
                <w:color w:val="000000"/>
                <w:sz w:val="22"/>
              </w:rPr>
              <w:t>Бачина</w:t>
            </w:r>
            <w:proofErr w:type="spellEnd"/>
            <w:r w:rsidRPr="003E209F">
              <w:rPr>
                <w:b/>
                <w:color w:val="000000"/>
                <w:sz w:val="22"/>
              </w:rPr>
              <w:t xml:space="preserve"> Светлана Васильевна</w:t>
            </w:r>
            <w:r w:rsidRPr="00521AB3"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 xml:space="preserve">паспортист </w:t>
            </w:r>
            <w:proofErr w:type="spellStart"/>
            <w:r w:rsidRPr="003E209F">
              <w:rPr>
                <w:b/>
                <w:color w:val="000000"/>
                <w:sz w:val="22"/>
              </w:rPr>
              <w:t>Белозорова</w:t>
            </w:r>
            <w:proofErr w:type="spellEnd"/>
            <w:r w:rsidRPr="003E209F">
              <w:rPr>
                <w:b/>
                <w:color w:val="000000"/>
                <w:sz w:val="22"/>
              </w:rPr>
              <w:t xml:space="preserve"> Вера </w:t>
            </w:r>
            <w:proofErr w:type="gramStart"/>
            <w:r w:rsidRPr="003E209F">
              <w:rPr>
                <w:b/>
                <w:color w:val="000000"/>
                <w:sz w:val="22"/>
              </w:rPr>
              <w:t>Васильевна</w:t>
            </w:r>
            <w:r w:rsidRPr="00521AB3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-</w:t>
            </w:r>
            <w:proofErr w:type="gramEnd"/>
            <w:r>
              <w:rPr>
                <w:color w:val="000000"/>
                <w:sz w:val="22"/>
              </w:rPr>
              <w:t xml:space="preserve">в отсутствие одного из них- осуществляют </w:t>
            </w:r>
            <w:r>
              <w:rPr>
                <w:color w:val="000000"/>
                <w:sz w:val="22"/>
              </w:rPr>
              <w:t xml:space="preserve">процедуру </w:t>
            </w:r>
            <w:r w:rsidRPr="00521AB3">
              <w:rPr>
                <w:sz w:val="22"/>
              </w:rPr>
              <w:t>лица, их заменяющие; назначенные в установленном порядке</w:t>
            </w:r>
            <w:r>
              <w:rPr>
                <w:sz w:val="22"/>
              </w:rPr>
              <w:t>.</w:t>
            </w:r>
          </w:p>
          <w:p w:rsidRPr="00ED6C97" w:rsidR="00293124" w:rsidP="0049083C" w:rsidRDefault="00293124" w14:paraId="6D846F5D" wp14:textId="77777777"/>
          <w:p w:rsidRPr="00ED6C97" w:rsidR="005518C9" w:rsidP="0049083C" w:rsidRDefault="005518C9" w14:paraId="62F015AF" wp14:textId="77777777"/>
          <w:p w:rsidRPr="00ED6C97" w:rsidR="00293124" w:rsidP="0049083C" w:rsidRDefault="00293124" w14:paraId="621E7B07" wp14:textId="77777777">
            <w:r w:rsidRPr="00ED6C97">
              <w:t xml:space="preserve">Кабинет: Паспортный стол, </w:t>
            </w:r>
          </w:p>
          <w:p w:rsidRPr="00ED6C97" w:rsidR="00293124" w:rsidP="0049083C" w:rsidRDefault="00293124" w14:paraId="54864796" wp14:textId="77777777">
            <w:r w:rsidRPr="00ED6C97">
              <w:t>тел. 4-10-</w:t>
            </w:r>
            <w:r>
              <w:t>67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293124" w:rsidP="0049083C" w:rsidRDefault="00293124" w14:paraId="374249FB" wp14:textId="77777777">
            <w:pPr>
              <w:rPr>
                <w:color w:val="000000"/>
                <w:sz w:val="20"/>
              </w:rPr>
            </w:pP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>законный представитель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 xml:space="preserve"> </w:t>
            </w: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 xml:space="preserve">несовершеннолетнего гражданина Республики Беларусь 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>представляет:</w:t>
            </w:r>
            <w:r w:rsidRPr="006A0739">
              <w:rPr>
                <w:color w:val="000000"/>
                <w:sz w:val="20"/>
                <w:szCs w:val="29"/>
              </w:rPr>
              <w:br/>
            </w: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>заявление</w:t>
            </w:r>
            <w:r w:rsidRPr="006A0739">
              <w:rPr>
                <w:b/>
                <w:color w:val="000000"/>
                <w:sz w:val="20"/>
                <w:szCs w:val="29"/>
              </w:rPr>
              <w:br/>
            </w: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 xml:space="preserve">свидетельство (документ) о рождении </w:t>
            </w:r>
            <w:r w:rsidRPr="006A0739" w:rsidR="006A0739">
              <w:rPr>
                <w:color w:val="000000"/>
                <w:sz w:val="20"/>
                <w:szCs w:val="29"/>
                <w:shd w:val="clear" w:color="auto" w:fill="F7FCFF"/>
              </w:rPr>
              <w:t>несовершеннолетнег</w:t>
            </w:r>
            <w:r w:rsidR="00346D2A">
              <w:rPr>
                <w:color w:val="000000"/>
                <w:sz w:val="20"/>
                <w:szCs w:val="29"/>
                <w:shd w:val="clear" w:color="auto" w:fill="F7FCFF"/>
              </w:rPr>
              <w:t>о</w:t>
            </w:r>
            <w:r w:rsidRPr="006A0739">
              <w:rPr>
                <w:color w:val="000000"/>
                <w:sz w:val="20"/>
                <w:szCs w:val="29"/>
              </w:rPr>
              <w:br/>
            </w: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>документ для выезда за границу несовершеннолетнего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 xml:space="preserve"> (при его наличии) – при приобретении гражданства Республики Беларусь</w:t>
            </w:r>
            <w:r w:rsidRPr="006A0739">
              <w:rPr>
                <w:color w:val="000000"/>
                <w:sz w:val="20"/>
                <w:szCs w:val="29"/>
              </w:rPr>
              <w:br/>
            </w: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>вид на жительство несовершеннолетнего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 xml:space="preserve"> (при его наличии) – при 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>приобретении гражданства Республики Беларусь</w:t>
            </w:r>
            <w:r w:rsidRPr="006A0739">
              <w:rPr>
                <w:color w:val="000000"/>
                <w:sz w:val="20"/>
                <w:szCs w:val="29"/>
              </w:rPr>
              <w:br/>
            </w: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>4 цветные фотографии заявителя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>, соответствующие его возрасту, размером 40 x 50 мм (одним листом)</w:t>
            </w:r>
            <w:r w:rsidRPr="006A0739">
              <w:rPr>
                <w:color w:val="000000"/>
                <w:sz w:val="20"/>
                <w:szCs w:val="29"/>
              </w:rPr>
              <w:br/>
            </w: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>документы, необходимые для регистрации по месту жительства несовершеннолетнего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>, указанные в пункте 13.1 настоящего перечня (для граждан, постоянно проживающих в Республике Беларусь, не имеющих регистрации по месту жительства)</w:t>
            </w:r>
            <w:r w:rsidRPr="006A0739">
              <w:rPr>
                <w:color w:val="000000"/>
                <w:sz w:val="20"/>
                <w:szCs w:val="29"/>
              </w:rPr>
              <w:br/>
            </w: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>письменное ходатайство организации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>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 паспорта</w:t>
            </w:r>
            <w:r w:rsidRPr="006A0739">
              <w:rPr>
                <w:color w:val="000000"/>
                <w:sz w:val="20"/>
                <w:szCs w:val="29"/>
              </w:rPr>
              <w:br/>
            </w: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>копия решения комиссии по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>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</w:t>
            </w:r>
            <w:r w:rsidR="00F13019">
              <w:rPr>
                <w:color w:val="000000"/>
                <w:sz w:val="20"/>
                <w:szCs w:val="29"/>
                <w:shd w:val="clear" w:color="auto" w:fill="F7FCFF"/>
              </w:rPr>
              <w:t>учения медицинской помощи – для</w:t>
            </w:r>
            <w:r w:rsidR="00346D2A">
              <w:rPr>
                <w:color w:val="000000"/>
                <w:sz w:val="20"/>
                <w:szCs w:val="29"/>
                <w:shd w:val="clear" w:color="auto" w:fill="F7FCFF"/>
              </w:rPr>
              <w:t xml:space="preserve"> </w:t>
            </w:r>
            <w:proofErr w:type="spellStart"/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>несовершеннолет</w:t>
            </w:r>
            <w:proofErr w:type="spellEnd"/>
            <w:r w:rsidR="00346D2A">
              <w:rPr>
                <w:color w:val="000000"/>
                <w:sz w:val="20"/>
                <w:szCs w:val="29"/>
                <w:shd w:val="clear" w:color="auto" w:fill="F7FCFF"/>
              </w:rPr>
              <w:t>-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 xml:space="preserve">них, направляемых за пределы республики для получения медицинской помощи, </w:t>
            </w:r>
            <w:r w:rsidRPr="006A0739">
              <w:rPr>
                <w:color w:val="000000"/>
                <w:sz w:val="20"/>
                <w:szCs w:val="29"/>
                <w:shd w:val="clear" w:color="auto" w:fill="F7FCFF"/>
              </w:rPr>
              <w:t>в случае выдачи им паспорта в первоочередном порядке</w:t>
            </w:r>
            <w:r w:rsidRPr="006A0739">
              <w:rPr>
                <w:color w:val="000000"/>
                <w:sz w:val="20"/>
                <w:szCs w:val="29"/>
              </w:rPr>
              <w:br/>
            </w:r>
            <w:r w:rsidRPr="006A0739">
              <w:rPr>
                <w:b/>
                <w:color w:val="000000"/>
                <w:sz w:val="20"/>
                <w:szCs w:val="29"/>
                <w:shd w:val="clear" w:color="auto" w:fill="F7FCFF"/>
              </w:rPr>
              <w:t>документ, подтверждающий внесение платы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D6C97" w:rsidR="00293124" w:rsidP="0049083C" w:rsidRDefault="00293124" w14:paraId="411B9C47" wp14:textId="77777777">
            <w:pPr>
              <w:rPr>
                <w:color w:val="000000"/>
              </w:rPr>
            </w:pP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>бесплатно</w:t>
            </w:r>
            <w:r w:rsidRPr="005014A8">
              <w:rPr>
                <w:color w:val="000000"/>
                <w:sz w:val="22"/>
                <w:szCs w:val="29"/>
              </w:rPr>
              <w:br/>
            </w:r>
            <w:r w:rsidRPr="005014A8">
              <w:rPr>
                <w:color w:val="000000"/>
                <w:sz w:val="22"/>
                <w:szCs w:val="29"/>
              </w:rPr>
              <w:br/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>1 базовая величина – дополнительно за выдачу паспорта в ускоренном порядке</w:t>
            </w:r>
            <w:r w:rsidRPr="005014A8">
              <w:rPr>
                <w:color w:val="000000"/>
                <w:sz w:val="22"/>
                <w:szCs w:val="29"/>
              </w:rPr>
              <w:br/>
            </w:r>
            <w:r w:rsidRPr="005014A8">
              <w:rPr>
                <w:color w:val="000000"/>
                <w:sz w:val="22"/>
                <w:szCs w:val="29"/>
              </w:rPr>
              <w:br/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 xml:space="preserve">2 базовые величины – дополнительно за выдачу паспорта </w:t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>в срочном порядке</w:t>
            </w:r>
            <w:r>
              <w:rPr>
                <w:color w:val="000000"/>
                <w:sz w:val="29"/>
                <w:szCs w:val="29"/>
              </w:rPr>
              <w:br/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D6C97" w:rsidR="00293124" w:rsidP="0049083C" w:rsidRDefault="00293124" w14:paraId="1512F574" wp14:textId="77777777">
            <w:pPr>
              <w:rPr>
                <w:color w:val="000000"/>
              </w:rPr>
            </w:pP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 xml:space="preserve">7 дней со дня подачи заявления – для </w:t>
            </w:r>
            <w:proofErr w:type="spellStart"/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>несо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>-</w:t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>вершеннолетних</w:t>
            </w:r>
            <w:proofErr w:type="spellEnd"/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 xml:space="preserve"> из </w:t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>состава общих и специальных организованных групп детей, выезжающи</w:t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 xml:space="preserve">х 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 xml:space="preserve"> на </w:t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 xml:space="preserve">оздоровление за рубеж, а также несовершеннолетних, направляемых 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 xml:space="preserve"> за </w:t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>пределы республики для получения медицинской помощи</w:t>
            </w:r>
            <w:r w:rsidRPr="005014A8">
              <w:rPr>
                <w:color w:val="000000"/>
                <w:sz w:val="22"/>
                <w:szCs w:val="29"/>
              </w:rPr>
              <w:br/>
            </w:r>
            <w:r w:rsidRPr="005014A8">
              <w:rPr>
                <w:color w:val="000000"/>
                <w:sz w:val="22"/>
                <w:szCs w:val="29"/>
              </w:rPr>
              <w:br/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>1 месяц со дня подачи заявления для иных граждан Республики Беларусь</w:t>
            </w:r>
            <w:r w:rsidRPr="005014A8">
              <w:rPr>
                <w:color w:val="000000"/>
                <w:sz w:val="22"/>
                <w:szCs w:val="29"/>
              </w:rPr>
              <w:br/>
            </w:r>
            <w:r w:rsidRPr="005014A8">
              <w:rPr>
                <w:color w:val="000000"/>
                <w:sz w:val="22"/>
                <w:szCs w:val="29"/>
              </w:rPr>
              <w:br/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>15 дней со дня подачи заявления – в случае выдачи паспорта в ускоренном порядке</w:t>
            </w:r>
            <w:r w:rsidRPr="005014A8">
              <w:rPr>
                <w:color w:val="000000"/>
                <w:sz w:val="22"/>
                <w:szCs w:val="29"/>
              </w:rPr>
              <w:br/>
            </w:r>
            <w:r w:rsidRPr="005014A8">
              <w:rPr>
                <w:color w:val="000000"/>
                <w:sz w:val="22"/>
                <w:szCs w:val="29"/>
              </w:rPr>
              <w:br/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 xml:space="preserve">7 дней со дня подачи заявления – в случае выдачи паспорта в срочном порядке </w:t>
            </w:r>
            <w:r w:rsidRPr="005014A8">
              <w:rPr>
                <w:color w:val="000000"/>
                <w:sz w:val="22"/>
                <w:szCs w:val="29"/>
                <w:shd w:val="clear" w:color="auto" w:fill="F7FCFF"/>
              </w:rPr>
              <w:t>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ED6C97" w:rsidR="00293124" w:rsidP="0049083C" w:rsidRDefault="00293124" w14:paraId="5344E6CB" wp14:textId="77777777">
            <w:pPr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</w:tr>
      <w:tr xmlns:wp14="http://schemas.microsoft.com/office/word/2010/wordml" w:rsidRPr="006A0739" w:rsidR="006A0739" w:rsidTr="0049083C" w14:paraId="7D87A9B3" wp14:textId="77777777">
        <w:trPr>
          <w:gridAfter w:val="3"/>
          <w:wAfter w:w="289" w:type="dxa"/>
          <w:trHeight w:val="556"/>
        </w:trPr>
        <w:tc>
          <w:tcPr>
            <w:tcW w:w="16128" w:type="dxa"/>
            <w:gridSpan w:val="16"/>
            <w:tcBorders>
              <w:top w:val="single" w:color="auto" w:sz="4" w:space="0"/>
              <w:left w:val="single" w:color="auto" w:sz="4" w:space="0"/>
            </w:tcBorders>
          </w:tcPr>
          <w:p w:rsidRPr="006A0739" w:rsidR="006A0739" w:rsidP="0049083C" w:rsidRDefault="006A0739" w14:paraId="4537FF63" wp14:textId="77777777">
            <w:pPr>
              <w:rPr>
                <w:b/>
                <w:sz w:val="28"/>
                <w:szCs w:val="28"/>
              </w:rPr>
            </w:pPr>
            <w:r w:rsidRPr="006A0739">
              <w:rPr>
                <w:b/>
                <w:sz w:val="28"/>
                <w:szCs w:val="28"/>
              </w:rPr>
              <w:t>11. 2. Обмен паспорта гражданину Республики Белар</w:t>
            </w:r>
            <w:r w:rsidR="00E6100C">
              <w:rPr>
                <w:b/>
                <w:sz w:val="28"/>
                <w:szCs w:val="28"/>
              </w:rPr>
              <w:t>усь</w:t>
            </w:r>
            <w:r w:rsidRPr="006A0739">
              <w:rPr>
                <w:b/>
                <w:sz w:val="28"/>
                <w:szCs w:val="28"/>
              </w:rPr>
              <w:t>:</w:t>
            </w:r>
          </w:p>
        </w:tc>
      </w:tr>
      <w:tr xmlns:wp14="http://schemas.microsoft.com/office/word/2010/wordml" w:rsidRPr="006A0739" w:rsidR="006A0739" w:rsidTr="00FE3850" w14:paraId="3DB90B14" wp14:textId="77777777">
        <w:trPr>
          <w:gridAfter w:val="3"/>
          <w:wAfter w:w="289" w:type="dxa"/>
          <w:trHeight w:val="1880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43ACE903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07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487CC823" wp14:textId="77777777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6A0739">
              <w:rPr>
                <w:b/>
                <w:szCs w:val="28"/>
              </w:rPr>
              <w:t>11.2.1</w:t>
            </w:r>
            <w:r w:rsidRPr="006A0739">
              <w:rPr>
                <w:color w:val="FF0000"/>
                <w:szCs w:val="28"/>
              </w:rPr>
              <w:t>.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57C9BCB1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0739">
              <w:rPr>
                <w:b/>
              </w:rPr>
              <w:t xml:space="preserve">достигшему 14-ти летнего возраста, </w:t>
            </w:r>
          </w:p>
          <w:p w:rsidRPr="006A0739" w:rsidR="006A0739" w:rsidP="0049083C" w:rsidRDefault="006A0739" w14:paraId="1B15DD1D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2060629D" wp14:textId="77777777"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орган внутренних дел (заявление подается в подразделение по гражданству и миграции органа внутренних дел, организацию, уполномоченну</w:t>
            </w:r>
            <w:r w:rsidR="00EA226B">
              <w:rPr>
                <w:color w:val="000000"/>
                <w:sz w:val="22"/>
                <w:szCs w:val="29"/>
                <w:shd w:val="clear" w:color="auto" w:fill="F7FCFF"/>
              </w:rPr>
              <w:t>ю на ведение паспортной работы)</w:t>
            </w:r>
            <w:r w:rsidRPr="006A0739">
              <w:rPr>
                <w:color w:val="000000"/>
                <w:sz w:val="29"/>
                <w:szCs w:val="29"/>
              </w:rPr>
              <w:br/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5D28" w:rsidR="00EB7926" w:rsidP="0049083C" w:rsidRDefault="00EB7926" w14:paraId="36AB8359" wp14:textId="77777777">
            <w:r w:rsidRPr="005503DF">
              <w:rPr>
                <w:b/>
              </w:rPr>
              <w:t xml:space="preserve">Зайцева Оксана </w:t>
            </w:r>
            <w:proofErr w:type="gramStart"/>
            <w:r w:rsidRPr="005503DF">
              <w:rPr>
                <w:b/>
              </w:rPr>
              <w:t>Владимировна</w:t>
            </w:r>
            <w:r w:rsidRPr="00A15D28">
              <w:t xml:space="preserve">  –</w:t>
            </w:r>
            <w:proofErr w:type="gramEnd"/>
            <w:r w:rsidRPr="00A15D28">
              <w:t xml:space="preserve"> начальник расчетно-справочного центра, в ее отсутствие </w:t>
            </w:r>
            <w:r w:rsidR="005503DF">
              <w:t>-</w:t>
            </w:r>
          </w:p>
          <w:p w:rsidRPr="00A15D28" w:rsidR="00EB7926" w:rsidP="0049083C" w:rsidRDefault="00EB7926" w14:paraId="7269E563" wp14:textId="77777777">
            <w:r w:rsidRPr="00A15D28">
              <w:t>лиц</w:t>
            </w:r>
            <w:r>
              <w:t>о</w:t>
            </w:r>
            <w:r w:rsidRPr="00A15D28">
              <w:t xml:space="preserve">, </w:t>
            </w:r>
            <w:r>
              <w:t>её</w:t>
            </w:r>
            <w:r w:rsidRPr="00A15D28">
              <w:t xml:space="preserve"> заменяющ</w:t>
            </w:r>
            <w:r>
              <w:t>е</w:t>
            </w:r>
            <w:r w:rsidRPr="00A15D28">
              <w:t>е, назначенн</w:t>
            </w:r>
            <w:r>
              <w:t>о</w:t>
            </w:r>
            <w:r w:rsidR="00346D2A">
              <w:t xml:space="preserve">е в </w:t>
            </w:r>
            <w:r w:rsidRPr="00A15D28">
              <w:t>установленном порядке</w:t>
            </w:r>
          </w:p>
          <w:p w:rsidRPr="006A0739" w:rsidR="006A0739" w:rsidP="0049083C" w:rsidRDefault="006A0739" w14:paraId="6E681184" wp14:textId="77777777"/>
          <w:p w:rsidRPr="006A0739" w:rsidR="006A0739" w:rsidP="0049083C" w:rsidRDefault="006A0739" w14:paraId="230165FA" wp14:textId="77777777"/>
          <w:p w:rsidRPr="006A0739" w:rsidR="006A0739" w:rsidP="0049083C" w:rsidRDefault="006A0739" w14:paraId="7CB33CA5" wp14:textId="77777777"/>
          <w:p w:rsidRPr="006A0739" w:rsidR="006A0739" w:rsidP="0049083C" w:rsidRDefault="006A0739" w14:paraId="17414610" wp14:textId="77777777"/>
          <w:p w:rsidRPr="006A0739" w:rsidR="006A0739" w:rsidP="0049083C" w:rsidRDefault="006A0739" w14:paraId="781DF2CB" wp14:textId="77777777"/>
          <w:p w:rsidRPr="006A0739" w:rsidR="006A0739" w:rsidP="0049083C" w:rsidRDefault="006A0739" w14:paraId="16788234" wp14:textId="77777777"/>
          <w:p w:rsidR="006A0739" w:rsidP="0049083C" w:rsidRDefault="006A0739" w14:paraId="57A6A0F0" wp14:textId="77777777"/>
          <w:p w:rsidR="00EB7926" w:rsidP="0049083C" w:rsidRDefault="00EB7926" w14:paraId="7DF0CA62" wp14:textId="77777777"/>
          <w:p w:rsidR="00EB7926" w:rsidP="0049083C" w:rsidRDefault="00EB7926" w14:paraId="44BA3426" wp14:textId="77777777"/>
          <w:p w:rsidR="005503DF" w:rsidP="0049083C" w:rsidRDefault="005503DF" w14:paraId="175D53C2" wp14:textId="77777777"/>
          <w:p w:rsidRPr="006A0739" w:rsidR="00EB7926" w:rsidP="0049083C" w:rsidRDefault="00EB7926" w14:paraId="7DB1D1D4" wp14:textId="77777777"/>
          <w:p w:rsidRPr="006A0739" w:rsidR="006A0739" w:rsidP="0049083C" w:rsidRDefault="006A0739" w14:paraId="455906F2" wp14:textId="77777777">
            <w:r w:rsidRPr="006A0739">
              <w:t>Кабинет: начальник расчетно-справочного центра,</w:t>
            </w:r>
          </w:p>
          <w:p w:rsidRPr="006A0739" w:rsidR="006A0739" w:rsidP="0049083C" w:rsidRDefault="006A0739" w14:paraId="3D74EC9E" wp14:textId="77777777">
            <w:r w:rsidRPr="006A0739">
              <w:t>тел. 4-10-71,</w:t>
            </w:r>
          </w:p>
          <w:p w:rsidR="005503DF" w:rsidP="0049083C" w:rsidRDefault="006A0739" w14:paraId="5DEA88FD" wp14:textId="77777777">
            <w:r w:rsidRPr="006A0739">
              <w:t xml:space="preserve">в ее отсутствие, </w:t>
            </w:r>
          </w:p>
          <w:p w:rsidRPr="006A0739" w:rsidR="006A0739" w:rsidP="00A22E69" w:rsidRDefault="006A0739" w14:paraId="4692D0E1" wp14:textId="77777777">
            <w:r w:rsidRPr="006A0739">
              <w:t>тел. 4-10-</w:t>
            </w:r>
            <w:r w:rsidR="00A22E69">
              <w:t>67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21AB3" w:rsidR="005518C9" w:rsidP="0049083C" w:rsidRDefault="005518C9" w14:paraId="41719DD8" wp14:textId="77777777">
            <w:pPr>
              <w:rPr>
                <w:color w:val="000000"/>
                <w:sz w:val="22"/>
              </w:rPr>
            </w:pPr>
            <w:r w:rsidRPr="00521AB3">
              <w:rPr>
                <w:color w:val="000000"/>
                <w:sz w:val="22"/>
              </w:rPr>
              <w:t xml:space="preserve">Паспортисты расчетно-справочного </w:t>
            </w:r>
            <w:proofErr w:type="gramStart"/>
            <w:r w:rsidRPr="00521AB3">
              <w:rPr>
                <w:color w:val="000000"/>
                <w:sz w:val="22"/>
              </w:rPr>
              <w:t xml:space="preserve">центра:  </w:t>
            </w:r>
            <w:r>
              <w:rPr>
                <w:color w:val="000000"/>
                <w:sz w:val="22"/>
              </w:rPr>
              <w:t>паспортист</w:t>
            </w:r>
            <w:proofErr w:type="gramEnd"/>
          </w:p>
          <w:p w:rsidRPr="005518C9" w:rsidR="005518C9" w:rsidP="0049083C" w:rsidRDefault="005518C9" w14:paraId="7DB943C8" wp14:textId="77777777">
            <w:pPr>
              <w:rPr>
                <w:color w:val="000000"/>
                <w:sz w:val="22"/>
              </w:rPr>
            </w:pPr>
            <w:proofErr w:type="spellStart"/>
            <w:r w:rsidRPr="005503DF">
              <w:rPr>
                <w:b/>
                <w:color w:val="000000"/>
                <w:sz w:val="22"/>
              </w:rPr>
              <w:t>Бачина</w:t>
            </w:r>
            <w:proofErr w:type="spellEnd"/>
            <w:r w:rsidRPr="005503DF">
              <w:rPr>
                <w:b/>
                <w:color w:val="000000"/>
                <w:sz w:val="22"/>
              </w:rPr>
              <w:t xml:space="preserve"> Светлана Васильевна</w:t>
            </w:r>
            <w:r w:rsidRPr="00521AB3"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 xml:space="preserve">паспортист </w:t>
            </w:r>
            <w:proofErr w:type="spellStart"/>
            <w:r w:rsidRPr="005503DF">
              <w:rPr>
                <w:b/>
                <w:color w:val="000000"/>
                <w:sz w:val="22"/>
              </w:rPr>
              <w:t>Белозорова</w:t>
            </w:r>
            <w:proofErr w:type="spellEnd"/>
            <w:r w:rsidRPr="005503DF">
              <w:rPr>
                <w:b/>
                <w:color w:val="000000"/>
                <w:sz w:val="22"/>
              </w:rPr>
              <w:t xml:space="preserve"> Вера </w:t>
            </w:r>
            <w:proofErr w:type="gramStart"/>
            <w:r w:rsidRPr="005503DF">
              <w:rPr>
                <w:b/>
                <w:color w:val="000000"/>
                <w:sz w:val="22"/>
              </w:rPr>
              <w:t>Васильевна</w:t>
            </w:r>
            <w:r w:rsidRPr="00521AB3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-</w:t>
            </w:r>
            <w:proofErr w:type="gramEnd"/>
            <w:r>
              <w:rPr>
                <w:color w:val="000000"/>
                <w:sz w:val="22"/>
              </w:rPr>
              <w:t xml:space="preserve">в отсутствие одного из них- осуществляют процедуру </w:t>
            </w:r>
            <w:r w:rsidRPr="00521AB3">
              <w:rPr>
                <w:sz w:val="22"/>
              </w:rPr>
              <w:t>лица, их заменяющие; назначенные в установленном порядке</w:t>
            </w:r>
            <w:r>
              <w:rPr>
                <w:sz w:val="22"/>
              </w:rPr>
              <w:t>.</w:t>
            </w:r>
          </w:p>
          <w:p w:rsidRPr="006A0739" w:rsidR="006A0739" w:rsidP="0049083C" w:rsidRDefault="006A0739" w14:paraId="0841E4F5" wp14:textId="77777777"/>
          <w:p w:rsidRPr="006A0739" w:rsidR="006A0739" w:rsidP="0049083C" w:rsidRDefault="006A0739" w14:paraId="711A9A35" wp14:textId="77777777"/>
          <w:p w:rsidRPr="006A0739" w:rsidR="006A0739" w:rsidP="0049083C" w:rsidRDefault="006A0739" w14:paraId="4EE333D4" wp14:textId="77777777"/>
          <w:p w:rsidRPr="006A0739" w:rsidR="006A0739" w:rsidP="0049083C" w:rsidRDefault="006A0739" w14:paraId="0D6BC734" wp14:textId="77777777"/>
          <w:p w:rsidRPr="006A0739" w:rsidR="006A0739" w:rsidP="0049083C" w:rsidRDefault="006A0739" w14:paraId="3A6A3CE9" wp14:textId="77777777">
            <w:r w:rsidRPr="006A0739">
              <w:t xml:space="preserve">Кабинет: Паспортный стол, </w:t>
            </w:r>
          </w:p>
          <w:p w:rsidRPr="006A0739" w:rsidR="006A0739" w:rsidP="0049083C" w:rsidRDefault="006A0739" w14:paraId="513AF835" wp14:textId="77777777">
            <w:r w:rsidRPr="006A0739">
              <w:t>тел. 4-10-67</w:t>
            </w:r>
          </w:p>
          <w:p w:rsidRPr="006A0739" w:rsidR="006A0739" w:rsidP="0049083C" w:rsidRDefault="006A0739" w14:paraId="34A104AC" wp14:textId="77777777">
            <w:pPr>
              <w:rPr>
                <w:color w:val="000000"/>
              </w:rPr>
            </w:pP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FE3850" w:rsidR="005503DF" w:rsidP="0049083C" w:rsidRDefault="00346D2A" w14:paraId="32EAB622" wp14:textId="77777777">
            <w:pPr>
              <w:rPr>
                <w:b/>
                <w:color w:val="000000"/>
                <w:sz w:val="22"/>
                <w:szCs w:val="29"/>
              </w:rPr>
            </w:pPr>
            <w:r w:rsidRPr="00346D2A">
              <w:rPr>
                <w:b/>
                <w:color w:val="000000"/>
                <w:sz w:val="22"/>
                <w:szCs w:val="29"/>
                <w:shd w:val="clear" w:color="auto" w:fill="F7FCFF"/>
              </w:rPr>
              <w:t>З</w:t>
            </w:r>
            <w:r w:rsidRPr="00346D2A" w:rsidR="006A0739">
              <w:rPr>
                <w:b/>
                <w:color w:val="000000"/>
                <w:sz w:val="22"/>
                <w:szCs w:val="29"/>
                <w:shd w:val="clear" w:color="auto" w:fill="F7FCFF"/>
              </w:rPr>
              <w:t>аявление</w:t>
            </w:r>
            <w:r w:rsidR="00FE3850">
              <w:rPr>
                <w:b/>
                <w:color w:val="000000"/>
                <w:sz w:val="22"/>
                <w:szCs w:val="29"/>
              </w:rPr>
              <w:t>,</w:t>
            </w:r>
            <w:r w:rsidRPr="00346D2A" w:rsidR="006A0739">
              <w:rPr>
                <w:b/>
                <w:color w:val="000000"/>
                <w:sz w:val="22"/>
                <w:szCs w:val="29"/>
              </w:rPr>
              <w:br/>
            </w:r>
            <w:r w:rsidRPr="00346D2A" w:rsidR="006A0739">
              <w:rPr>
                <w:b/>
                <w:color w:val="000000"/>
                <w:sz w:val="22"/>
                <w:szCs w:val="29"/>
                <w:shd w:val="clear" w:color="auto" w:fill="F7FCFF"/>
              </w:rPr>
              <w:t>паспорт, подлежащий обмену</w:t>
            </w:r>
            <w:r w:rsidRPr="00346D2A" w:rsidR="006A0739">
              <w:rPr>
                <w:b/>
                <w:color w:val="000000"/>
                <w:sz w:val="22"/>
                <w:szCs w:val="29"/>
              </w:rPr>
              <w:br/>
            </w:r>
            <w:r w:rsidRPr="00346D2A" w:rsidR="006A0739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4 цветные фотографии заявителя, </w:t>
            </w:r>
            <w:r w:rsidRPr="006A0739" w:rsidR="006A0739">
              <w:rPr>
                <w:color w:val="000000"/>
                <w:sz w:val="22"/>
                <w:szCs w:val="29"/>
                <w:shd w:val="clear" w:color="auto" w:fill="F7FCFF"/>
              </w:rPr>
              <w:t>соответствующие его возрасту, размером 40 x 50 мм (одним листом)</w:t>
            </w:r>
            <w:r w:rsidRPr="006A0739" w:rsidR="006A0739">
              <w:rPr>
                <w:color w:val="000000"/>
                <w:sz w:val="22"/>
                <w:szCs w:val="29"/>
              </w:rPr>
              <w:br/>
            </w:r>
            <w:r w:rsidRPr="006A0739" w:rsidR="006A0739">
              <w:rPr>
                <w:color w:val="000000"/>
                <w:sz w:val="22"/>
                <w:szCs w:val="29"/>
              </w:rPr>
              <w:br/>
            </w:r>
            <w:r w:rsidRPr="00346D2A" w:rsidR="006A0739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документы, необх</w:t>
            </w:r>
            <w:r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одимые для регистрации по месту </w:t>
            </w:r>
            <w:r w:rsidRPr="00346D2A" w:rsidR="006A0739">
              <w:rPr>
                <w:b/>
                <w:color w:val="000000"/>
                <w:sz w:val="22"/>
                <w:szCs w:val="29"/>
                <w:shd w:val="clear" w:color="auto" w:fill="F7FCFF"/>
              </w:rPr>
              <w:t>жительства</w:t>
            </w:r>
            <w:r w:rsidRPr="006A0739" w:rsid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, указанные 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 xml:space="preserve">в пункте </w:t>
            </w:r>
            <w:r w:rsidRPr="006A0739" w:rsidR="006A0739">
              <w:rPr>
                <w:color w:val="000000"/>
                <w:sz w:val="22"/>
                <w:szCs w:val="29"/>
                <w:shd w:val="clear" w:color="auto" w:fill="F7FCFF"/>
              </w:rPr>
              <w:t>13.1 настоящего перечня (в случае переезда гражданина Республики Беларусь, ранее постоянно проживавшего за пределами Республики Белар</w:t>
            </w:r>
            <w:r>
              <w:rPr>
                <w:color w:val="000000"/>
                <w:sz w:val="22"/>
                <w:szCs w:val="29"/>
                <w:shd w:val="clear" w:color="auto" w:fill="F7FCFF"/>
              </w:rPr>
              <w:t>усь,</w:t>
            </w:r>
          </w:p>
          <w:p w:rsidR="00346D2A" w:rsidP="0049083C" w:rsidRDefault="006A0739" w14:paraId="6F0BB357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на постоян</w:t>
            </w:r>
            <w:r w:rsidR="005503DF">
              <w:rPr>
                <w:color w:val="000000"/>
                <w:sz w:val="22"/>
                <w:szCs w:val="29"/>
                <w:shd w:val="clear" w:color="auto" w:fill="F7FCFF"/>
              </w:rPr>
              <w:t>ное</w:t>
            </w:r>
          </w:p>
          <w:p w:rsidRPr="006A0739" w:rsidR="006A0739" w:rsidP="0049083C" w:rsidRDefault="006A0739" w14:paraId="1B8B0ACA" wp14:textId="77777777">
            <w:pPr>
              <w:rPr>
                <w:color w:val="000000"/>
              </w:rPr>
            </w:pP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жительство в Республику Беларусь, отказа гражданина Республики Беларусь, получившего паспорт для постоянного проживания за пределами Республики Беларусь, от выезда на постоянное проживание за пределы Республики Беларусь)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346D2A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свидетельство </w:t>
            </w:r>
            <w:r w:rsidRPr="00346D2A">
              <w:rPr>
                <w:b/>
                <w:color w:val="000000"/>
                <w:sz w:val="22"/>
                <w:szCs w:val="29"/>
                <w:shd w:val="clear" w:color="auto" w:fill="F7FCFF"/>
              </w:rPr>
              <w:t>о рождении ребенка заявителя</w:t>
            </w:r>
            <w:r w:rsidR="00346D2A">
              <w:rPr>
                <w:color w:val="000000"/>
                <w:sz w:val="22"/>
                <w:szCs w:val="29"/>
                <w:shd w:val="clear" w:color="auto" w:fill="F7FCFF"/>
              </w:rPr>
              <w:t> –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в случае, если заявитель имеет ребенка, не достигшего 18-летнего возраста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346D2A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</w:t>
            </w:r>
            <w:r w:rsidR="00346D2A">
              <w:rPr>
                <w:b/>
                <w:color w:val="000000"/>
                <w:sz w:val="22"/>
                <w:szCs w:val="29"/>
                <w:shd w:val="clear" w:color="auto" w:fill="F7FCFF"/>
              </w:rPr>
              <w:t>ументы, подтверждающие внесение</w:t>
            </w:r>
            <w:r w:rsidR="005503DF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  <w:r w:rsidRPr="00346D2A">
              <w:rPr>
                <w:b/>
                <w:color w:val="000000"/>
                <w:sz w:val="22"/>
                <w:szCs w:val="29"/>
                <w:shd w:val="clear" w:color="auto" w:fill="F7FCFF"/>
              </w:rPr>
              <w:t>изменений, исправлений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 (при необходимости):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346D2A">
              <w:rPr>
                <w:b/>
                <w:color w:val="000000"/>
                <w:sz w:val="22"/>
                <w:szCs w:val="29"/>
                <w:shd w:val="clear" w:color="auto" w:fill="F7FCFF"/>
              </w:rPr>
              <w:t>свидетельство (документ) о рождении заявителя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346D2A">
              <w:rPr>
                <w:b/>
                <w:color w:val="000000"/>
                <w:sz w:val="22"/>
                <w:szCs w:val="29"/>
                <w:shd w:val="clear" w:color="auto" w:fill="F7FCFF"/>
              </w:rPr>
              <w:t>свидетельство (документ) о заключении брака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 – в случае, если заявитель состоит в браке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346D2A">
              <w:rPr>
                <w:b/>
                <w:color w:val="000000"/>
                <w:sz w:val="22"/>
                <w:szCs w:val="29"/>
                <w:shd w:val="clear" w:color="auto" w:fill="F7FCFF"/>
              </w:rPr>
              <w:t>свидетельство (документ) о расторжении брака либо копия решения суда о расторжении брака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 – в случае расторжения заявителем брака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346D2A">
              <w:rPr>
                <w:b/>
                <w:color w:val="000000"/>
                <w:sz w:val="22"/>
                <w:szCs w:val="29"/>
                <w:shd w:val="clear" w:color="auto" w:fill="F7FCFF"/>
              </w:rPr>
              <w:t>свидетельство о смерти либо копия решения суда об объявлении гражданина (гражданки) умершим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(умершей) – в случае смерти супруга (супруги) заявителя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свидетельство о перемене имени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 – в случае перемены заявителем фамилии, собственного имени, отчества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письменное ходатайство организации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в возрасте от 14 до 18 лет из состава общих и специальных организованных групп детей, выезжающих на оздоровление за рубеж, в случае обмена паспорта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копия решения комиссии по направлению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документ, подтверждающий внесение платы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5C236BE3" wp14:textId="77777777">
            <w:pPr>
              <w:rPr>
                <w:color w:val="000000"/>
              </w:rPr>
            </w:pP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бесплатно – для граждан Республики Беларусь, находящихся на полном государственном обеспечении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1 базовая величина – для иных граждан Республики Беларусь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1 базовая величина – дополнительно за обмен паспорта в ускоренном порядке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2 базовые величины – дополнительно за обмен паспорта в срочном 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порядке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9"/>
                <w:szCs w:val="29"/>
              </w:rPr>
              <w:br/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7DA14EE1" wp14:textId="77777777">
            <w:pPr>
              <w:rPr>
                <w:color w:val="000000"/>
              </w:rPr>
            </w:pP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1 месяц со дня подачи заявления – для иных граждан Республики Беларусь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15 дней со дня подачи заявления – в случае обмена паспорта в ускоренном порядке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7 дней со дня подачи заявления – в случае обмена паспорта в срочном порядке в подразделениях по гражданству и миграции, расположенных в г. Минске и областных центрах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EA226B" w14:paraId="36B6E105" wp14:textId="77777777">
            <w:pPr>
              <w:rPr>
                <w:color w:val="000000"/>
              </w:rPr>
            </w:pPr>
            <w:r w:rsidRPr="00EA226B">
              <w:rPr>
                <w:color w:val="000000"/>
                <w:sz w:val="22"/>
                <w:szCs w:val="28"/>
                <w:shd w:val="clear" w:color="auto" w:fill="FFFFFF"/>
              </w:rPr>
              <w:t>10 лет – для граждан Республики Беларусь, не достигших 64-летнего возраста</w:t>
            </w:r>
            <w:r w:rsidRPr="00EA226B">
              <w:rPr>
                <w:color w:val="000000"/>
                <w:sz w:val="22"/>
                <w:szCs w:val="28"/>
              </w:rPr>
              <w:br/>
            </w:r>
            <w:r w:rsidRPr="00EA226B">
              <w:rPr>
                <w:color w:val="000000"/>
                <w:sz w:val="22"/>
                <w:szCs w:val="28"/>
              </w:rPr>
              <w:br/>
            </w:r>
            <w:r w:rsidRPr="00EA226B">
              <w:rPr>
                <w:color w:val="000000"/>
                <w:sz w:val="22"/>
                <w:szCs w:val="28"/>
                <w:shd w:val="clear" w:color="auto" w:fill="FFFFFF"/>
              </w:rPr>
              <w:t>до достижения 100-, 125-летнего возраста – для граждан Республики Беларусь, достигших соответственно 64-, 99-летнего возраста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  <w:tr xmlns:wp14="http://schemas.microsoft.com/office/word/2010/wordml" w:rsidRPr="006A0739" w:rsidR="006A0739" w:rsidTr="00FE3850" w14:paraId="61E7462A" wp14:textId="77777777">
        <w:trPr>
          <w:gridAfter w:val="3"/>
          <w:wAfter w:w="289" w:type="dxa"/>
          <w:trHeight w:val="2480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366AB" w14:paraId="64FED937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6A0739" w:rsidR="006A0739">
              <w:rPr>
                <w:sz w:val="28"/>
                <w:szCs w:val="28"/>
              </w:rPr>
              <w:t>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5CEA5BEF" wp14:textId="77777777">
            <w:pPr>
              <w:widowControl w:val="0"/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6A0739">
              <w:rPr>
                <w:b/>
                <w:szCs w:val="28"/>
              </w:rPr>
              <w:t>11.2.2</w:t>
            </w:r>
            <w:r w:rsidRPr="006A0739">
              <w:rPr>
                <w:b/>
                <w:color w:val="FF0000"/>
                <w:szCs w:val="28"/>
              </w:rPr>
              <w:t>.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3604513D" wp14:textId="777777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6A0739">
              <w:rPr>
                <w:b/>
              </w:rPr>
              <w:t xml:space="preserve">не достигшему 14-ти летнего возраста 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4A88ECCA" wp14:textId="77777777"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орган внутренних дел (заявление подается в подразделение по гражданству и миграции органа внутренних дел, организацию, уполномоченную на ведение паспортной работы, </w:t>
            </w:r>
            <w:r w:rsidRPr="006A0739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A15D28" w:rsidR="00EB7926" w:rsidP="0049083C" w:rsidRDefault="00EB7926" w14:paraId="6692F436" wp14:textId="77777777">
            <w:r w:rsidRPr="005503DF">
              <w:rPr>
                <w:b/>
              </w:rPr>
              <w:t xml:space="preserve">Зайцева Оксана </w:t>
            </w:r>
            <w:proofErr w:type="gramStart"/>
            <w:r w:rsidRPr="005503DF">
              <w:rPr>
                <w:b/>
              </w:rPr>
              <w:t>Владимировна</w:t>
            </w:r>
            <w:r w:rsidRPr="00A15D28">
              <w:t xml:space="preserve">  –</w:t>
            </w:r>
            <w:proofErr w:type="gramEnd"/>
            <w:r w:rsidRPr="00A15D28">
              <w:t xml:space="preserve"> начальник расчетно-справочного центра, в ее отсутствие </w:t>
            </w:r>
          </w:p>
          <w:p w:rsidRPr="00A15D28" w:rsidR="00EB7926" w:rsidP="0049083C" w:rsidRDefault="00EB7926" w14:paraId="392EEFA7" wp14:textId="77777777">
            <w:r w:rsidRPr="00A15D28">
              <w:t>лиц</w:t>
            </w:r>
            <w:r>
              <w:t>о</w:t>
            </w:r>
            <w:r w:rsidRPr="00A15D28">
              <w:t xml:space="preserve">, </w:t>
            </w:r>
            <w:r>
              <w:t>её</w:t>
            </w:r>
            <w:r w:rsidRPr="00A15D28">
              <w:t xml:space="preserve"> заменяющ</w:t>
            </w:r>
            <w:r>
              <w:t>е</w:t>
            </w:r>
            <w:r w:rsidRPr="00A15D28">
              <w:t>е, назначенн</w:t>
            </w:r>
            <w:r>
              <w:t>о</w:t>
            </w:r>
            <w:r w:rsidRPr="00A15D28">
              <w:t>е в установленном порядке</w:t>
            </w:r>
          </w:p>
          <w:p w:rsidR="006A0739" w:rsidP="0049083C" w:rsidRDefault="006A0739" w14:paraId="114B4F84" wp14:textId="77777777"/>
          <w:p w:rsidR="00EB7926" w:rsidP="0049083C" w:rsidRDefault="00EB7926" w14:paraId="1AABDC09" wp14:textId="77777777"/>
          <w:p w:rsidR="00EB7926" w:rsidP="0049083C" w:rsidRDefault="00EB7926" w14:paraId="3F82752B" wp14:textId="77777777"/>
          <w:p w:rsidR="00EB7926" w:rsidP="0049083C" w:rsidRDefault="00EB7926" w14:paraId="6CA203BD" wp14:textId="77777777"/>
          <w:p w:rsidR="00EB7926" w:rsidP="0049083C" w:rsidRDefault="00EB7926" w14:paraId="1EEB5C65" wp14:textId="77777777"/>
          <w:p w:rsidR="00EB7926" w:rsidP="0049083C" w:rsidRDefault="00EB7926" w14:paraId="27EFE50A" wp14:textId="77777777"/>
          <w:p w:rsidR="005518C9" w:rsidP="0049083C" w:rsidRDefault="005518C9" w14:paraId="44D1216F" wp14:textId="77777777"/>
          <w:p w:rsidR="00EB7926" w:rsidP="0049083C" w:rsidRDefault="00EB7926" w14:paraId="3517F98F" wp14:textId="77777777"/>
          <w:p w:rsidR="005518C9" w:rsidP="0049083C" w:rsidRDefault="005518C9" w14:paraId="34223B45" wp14:textId="77777777"/>
          <w:p w:rsidR="005503DF" w:rsidP="0049083C" w:rsidRDefault="005503DF" w14:paraId="539CD7A1" wp14:textId="77777777"/>
          <w:p w:rsidRPr="006A0739" w:rsidR="005503DF" w:rsidP="0049083C" w:rsidRDefault="005503DF" w14:paraId="6A9A2604" wp14:textId="77777777"/>
          <w:p w:rsidRPr="006A0739" w:rsidR="006A0739" w:rsidP="0049083C" w:rsidRDefault="006A0739" w14:paraId="053C5A29" wp14:textId="77777777">
            <w:r w:rsidRPr="006A0739">
              <w:t xml:space="preserve">Кабинет: начальник расчетно-справочного центра, </w:t>
            </w:r>
          </w:p>
          <w:p w:rsidRPr="006A0739" w:rsidR="006A0739" w:rsidP="0049083C" w:rsidRDefault="006A0739" w14:paraId="02B07B76" wp14:textId="77777777">
            <w:r w:rsidRPr="006A0739">
              <w:t>тел. 4-10-71,</w:t>
            </w:r>
          </w:p>
          <w:p w:rsidR="00A22E69" w:rsidP="0049083C" w:rsidRDefault="006A0739" w14:paraId="4B05C583" wp14:textId="77777777">
            <w:r w:rsidRPr="006A0739">
              <w:t xml:space="preserve">в ее отсутствие, </w:t>
            </w:r>
          </w:p>
          <w:p w:rsidRPr="006A0739" w:rsidR="006A0739" w:rsidP="00A22E69" w:rsidRDefault="006A0739" w14:paraId="21012427" wp14:textId="77777777">
            <w:r w:rsidRPr="006A0739">
              <w:t>тел. 4-10-</w:t>
            </w:r>
            <w:r w:rsidR="00A22E69">
              <w:t>67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521AB3" w:rsidR="005518C9" w:rsidP="0049083C" w:rsidRDefault="005518C9" w14:paraId="51F729AD" wp14:textId="77777777">
            <w:pPr>
              <w:rPr>
                <w:color w:val="000000"/>
                <w:sz w:val="22"/>
              </w:rPr>
            </w:pPr>
            <w:r w:rsidRPr="00521AB3">
              <w:rPr>
                <w:color w:val="000000"/>
                <w:sz w:val="22"/>
              </w:rPr>
              <w:t xml:space="preserve">Паспортисты расчетно-справочного </w:t>
            </w:r>
            <w:proofErr w:type="gramStart"/>
            <w:r w:rsidRPr="00521AB3">
              <w:rPr>
                <w:color w:val="000000"/>
                <w:sz w:val="22"/>
              </w:rPr>
              <w:t xml:space="preserve">центра:  </w:t>
            </w:r>
            <w:r>
              <w:rPr>
                <w:color w:val="000000"/>
                <w:sz w:val="22"/>
              </w:rPr>
              <w:t>паспортист</w:t>
            </w:r>
            <w:proofErr w:type="gramEnd"/>
          </w:p>
          <w:p w:rsidRPr="005518C9" w:rsidR="005518C9" w:rsidP="0049083C" w:rsidRDefault="005518C9" w14:paraId="221B52F3" wp14:textId="77777777">
            <w:pPr>
              <w:rPr>
                <w:color w:val="000000"/>
                <w:sz w:val="22"/>
              </w:rPr>
            </w:pPr>
            <w:proofErr w:type="spellStart"/>
            <w:r w:rsidRPr="005503DF">
              <w:rPr>
                <w:b/>
                <w:color w:val="000000"/>
                <w:sz w:val="22"/>
              </w:rPr>
              <w:t>Бачина</w:t>
            </w:r>
            <w:proofErr w:type="spellEnd"/>
            <w:r w:rsidRPr="005503DF">
              <w:rPr>
                <w:b/>
                <w:color w:val="000000"/>
                <w:sz w:val="22"/>
              </w:rPr>
              <w:t xml:space="preserve"> Светлана Васильевна</w:t>
            </w:r>
            <w:r w:rsidRPr="00521AB3"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 xml:space="preserve">паспортист </w:t>
            </w:r>
            <w:proofErr w:type="spellStart"/>
            <w:r w:rsidRPr="005503DF">
              <w:rPr>
                <w:b/>
                <w:color w:val="000000"/>
                <w:sz w:val="22"/>
              </w:rPr>
              <w:t>Белозорова</w:t>
            </w:r>
            <w:proofErr w:type="spellEnd"/>
            <w:r w:rsidRPr="005503DF">
              <w:rPr>
                <w:b/>
                <w:color w:val="000000"/>
                <w:sz w:val="22"/>
              </w:rPr>
              <w:t xml:space="preserve"> Вера </w:t>
            </w:r>
            <w:proofErr w:type="gramStart"/>
            <w:r w:rsidRPr="005503DF">
              <w:rPr>
                <w:b/>
                <w:color w:val="000000"/>
                <w:sz w:val="22"/>
              </w:rPr>
              <w:t>Васильевна</w:t>
            </w:r>
            <w:r w:rsidRPr="00521AB3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-</w:t>
            </w:r>
            <w:proofErr w:type="gramEnd"/>
            <w:r>
              <w:rPr>
                <w:color w:val="000000"/>
                <w:sz w:val="22"/>
              </w:rPr>
              <w:t xml:space="preserve">в отсутствие одного из них- </w:t>
            </w:r>
            <w:r>
              <w:rPr>
                <w:color w:val="000000"/>
                <w:sz w:val="22"/>
              </w:rPr>
              <w:t xml:space="preserve">осуществляют процедуру </w:t>
            </w:r>
            <w:r w:rsidRPr="00521AB3">
              <w:rPr>
                <w:sz w:val="22"/>
              </w:rPr>
              <w:t>лица, их заменяющие; назначенные в установленном порядке</w:t>
            </w:r>
            <w:r>
              <w:rPr>
                <w:sz w:val="22"/>
              </w:rPr>
              <w:t>.</w:t>
            </w:r>
          </w:p>
          <w:p w:rsidRPr="006A0739" w:rsidR="006A0739" w:rsidP="0049083C" w:rsidRDefault="006A0739" w14:paraId="3DD220FA" wp14:textId="77777777"/>
          <w:p w:rsidR="006A0739" w:rsidP="0049083C" w:rsidRDefault="006A0739" w14:paraId="7B186A81" wp14:textId="77777777"/>
          <w:p w:rsidR="005518C9" w:rsidP="0049083C" w:rsidRDefault="005518C9" w14:paraId="4F24943C" wp14:textId="77777777"/>
          <w:p w:rsidRPr="006A0739" w:rsidR="005503DF" w:rsidP="0049083C" w:rsidRDefault="005503DF" w14:paraId="6AD9664E" wp14:textId="77777777"/>
          <w:p w:rsidRPr="006A0739" w:rsidR="006A0739" w:rsidP="0049083C" w:rsidRDefault="006A0739" w14:paraId="439E3A4C" wp14:textId="77777777">
            <w:r w:rsidRPr="006A0739">
              <w:t xml:space="preserve">Кабинет: Паспортный стол, </w:t>
            </w:r>
          </w:p>
          <w:p w:rsidRPr="006A0739" w:rsidR="006A0739" w:rsidP="0049083C" w:rsidRDefault="006A0739" w14:paraId="5109457F" wp14:textId="77777777">
            <w:r w:rsidRPr="006A0739">
              <w:t>тел. 4-10-67</w:t>
            </w:r>
          </w:p>
          <w:p w:rsidRPr="006A0739" w:rsidR="006A0739" w:rsidP="0049083C" w:rsidRDefault="006A0739" w14:paraId="6BF7610E" wp14:textId="77777777">
            <w:pPr>
              <w:rPr>
                <w:color w:val="000000"/>
              </w:rPr>
            </w:pP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39F4DAB3" wp14:textId="77777777">
            <w:pPr>
              <w:rPr>
                <w:color w:val="000000"/>
              </w:rPr>
            </w:pPr>
            <w:r w:rsidRPr="00562D0D">
              <w:rPr>
                <w:b/>
                <w:color w:val="000000"/>
                <w:sz w:val="22"/>
                <w:szCs w:val="29"/>
                <w:u w:val="single"/>
                <w:shd w:val="clear" w:color="auto" w:fill="F7FCFF"/>
              </w:rPr>
              <w:t>законный представитель несовершеннолетнего гражданина Республики Беларусь представляет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: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заявление</w:t>
            </w:r>
            <w:r w:rsidRPr="00562D0D">
              <w:rPr>
                <w:b/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паспорт, подлежащий обмену</w:t>
            </w:r>
            <w:r w:rsidRPr="00562D0D">
              <w:rPr>
                <w:b/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4 цветные фотографии заявителя,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 соответствующие его возрасту, размером 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40 x 50 мм (одним листом)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документы, подтверждающие внесение изменений, исправлений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 (при необходимости):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562D0D" w:rsid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свидетельство (документ)</w:t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о рождении несовершеннолетнего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письменное ходатайство организации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, имеющей право осуществлять за счет иностранной безвозмездной помощи деятельность, связанную с оздоровлением детей за рубежом, – для несовершенно</w:t>
            </w:r>
            <w:r w:rsidR="00562D0D">
              <w:rPr>
                <w:color w:val="000000"/>
                <w:sz w:val="22"/>
                <w:szCs w:val="29"/>
                <w:shd w:val="clear" w:color="auto" w:fill="F7FCFF"/>
              </w:rPr>
              <w:t>-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лет</w:t>
            </w:r>
            <w:r w:rsidR="00562D0D">
              <w:rPr>
                <w:color w:val="000000"/>
                <w:sz w:val="22"/>
                <w:szCs w:val="29"/>
                <w:shd w:val="clear" w:color="auto" w:fill="F7FCFF"/>
              </w:rPr>
              <w:t>них из состава общих</w:t>
            </w:r>
            <w:r w:rsidR="001068AF">
              <w:rPr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и специальных организованных групп детей, выезжающих на оздоровление за рубеж, в случае обмена паспорта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копия решения комиссии по направлению граждан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медицинской помощи, в случае обмена паспорта в первоочередном порядке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562D0D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документ, подтверждающий внесение платы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6D124D2A" wp14:textId="77777777">
            <w:pPr>
              <w:rPr>
                <w:color w:val="000000"/>
              </w:rPr>
            </w:pP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бесплатно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1 базовая величина – дополнительно за обмен паспорта в ускоренном порядке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2 базовые величины – дополнительно за обмен 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паспорта в срочном порядке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6A0739" w14:paraId="5D6C8978" wp14:textId="77777777">
            <w:pPr>
              <w:rPr>
                <w:color w:val="000000"/>
              </w:rPr>
            </w:pP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7 дней со дня подачи заявления – для несовершеннолетних из состава общих и специальных организованных групп детей, 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выезжающих 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 xml:space="preserve"> на 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оздоровление за рубеж, а также несовершеннолетних, направляемых 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 xml:space="preserve"> за 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пределы республики для получения медицинской помощи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1 месяц со дня подачи заявления – для иных граждан Республики Беларусь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15 дней со дня подачи заявления – в случае обмена паспорта в ускоренном порядке</w:t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</w:rPr>
              <w:br/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 xml:space="preserve">7 дней со дня подачи заявления – в случае обмена паспорта в срочном </w:t>
            </w:r>
            <w:r w:rsidRPr="006A0739">
              <w:rPr>
                <w:color w:val="000000"/>
                <w:sz w:val="22"/>
                <w:szCs w:val="29"/>
                <w:shd w:val="clear" w:color="auto" w:fill="F7FCFF"/>
              </w:rPr>
              <w:t>порядке в подразделениях по гражданству и миграции, расположенных в г. Минске и областных центрах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:rsidRPr="006A0739" w:rsidR="006A0739" w:rsidP="0049083C" w:rsidRDefault="00EA226B" w14:paraId="134BC819" wp14:textId="77777777">
            <w:pPr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</w:tr>
      <w:tr xmlns:wp14="http://schemas.microsoft.com/office/word/2010/wordml" w:rsidRPr="00480EAF" w:rsidR="00480EAF" w:rsidTr="0049083C" w14:paraId="0F27C98C" wp14:textId="77777777">
        <w:trPr>
          <w:gridAfter w:val="3"/>
          <w:wAfter w:w="289" w:type="dxa"/>
        </w:trPr>
        <w:tc>
          <w:tcPr>
            <w:tcW w:w="161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EAF" w:rsidR="00480EAF" w:rsidP="0049083C" w:rsidRDefault="00480EAF" w14:paraId="7C286875" wp14:textId="77777777">
            <w:pPr>
              <w:jc w:val="center"/>
              <w:rPr>
                <w:b/>
              </w:rPr>
            </w:pPr>
            <w:r w:rsidRPr="00480EAF">
              <w:rPr>
                <w:b/>
              </w:rPr>
              <w:t>Глава 13   РЕГИСТРАЦИЯ ГРАЖДАН РЕСПУБЛИКИ БЕЛАРУСЬ ПО МЕСТУ</w:t>
            </w:r>
          </w:p>
          <w:p w:rsidRPr="00480EAF" w:rsidR="00480EAF" w:rsidP="0049083C" w:rsidRDefault="00480EAF" w14:paraId="7B243984" wp14:textId="77777777">
            <w:pPr>
              <w:jc w:val="center"/>
              <w:rPr>
                <w:b/>
              </w:rPr>
            </w:pPr>
            <w:r w:rsidRPr="00480EAF">
              <w:rPr>
                <w:b/>
              </w:rPr>
              <w:t>ЖИТЕЛЬСТВА И МЕСТУ ПРЕБЫВАНИЯ В РЕСПУБЛИКЕ БЕЛАРУСЬ.  КОНСУЛЬСКИЙ УЧЁТ</w:t>
            </w:r>
          </w:p>
        </w:tc>
      </w:tr>
      <w:tr xmlns:wp14="http://schemas.microsoft.com/office/word/2010/wordml" w:rsidRPr="00480EAF" w:rsidR="009F2675" w:rsidTr="00FE3850" w14:paraId="224BB299" wp14:textId="77777777">
        <w:trPr>
          <w:gridAfter w:val="3"/>
          <w:wAfter w:w="289" w:type="dxa"/>
          <w:trHeight w:val="3472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EAF" w:rsidR="00480EAF" w:rsidP="0049083C" w:rsidRDefault="00480EAF" w14:paraId="00F6DC0A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480EAF">
              <w:rPr>
                <w:sz w:val="28"/>
                <w:szCs w:val="28"/>
              </w:rPr>
              <w:t>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EAF" w:rsidR="00480EAF" w:rsidP="0049083C" w:rsidRDefault="00480EAF" w14:paraId="70170A16" wp14:textId="777777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80EAF">
              <w:rPr>
                <w:b/>
                <w:sz w:val="28"/>
                <w:szCs w:val="28"/>
              </w:rPr>
              <w:t>13.1.</w:t>
            </w:r>
          </w:p>
          <w:p w:rsidRPr="00480EAF" w:rsidR="00480EAF" w:rsidP="0049083C" w:rsidRDefault="00480EAF" w14:paraId="25DC539F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Pr="00480EAF" w:rsidR="00480EAF" w:rsidP="0049083C" w:rsidRDefault="00480EAF" w14:paraId="63E83F18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EAF" w:rsidR="00480EAF" w:rsidP="0049083C" w:rsidRDefault="00480EAF" w14:paraId="294BC38E" wp14:textId="777777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80EAF">
              <w:rPr>
                <w:b/>
              </w:rPr>
              <w:t xml:space="preserve">Регистрация </w:t>
            </w:r>
            <w:proofErr w:type="gramStart"/>
            <w:r w:rsidRPr="00480EAF">
              <w:rPr>
                <w:b/>
              </w:rPr>
              <w:t>по  месту</w:t>
            </w:r>
            <w:proofErr w:type="gramEnd"/>
            <w:r w:rsidRPr="00480EAF">
              <w:rPr>
                <w:b/>
              </w:rPr>
              <w:t xml:space="preserve"> жительства граждан Республики Беларусь, иностранных граждан и лиц без гражданства, постоянно проживающих в Республике Беларусь </w:t>
            </w:r>
          </w:p>
          <w:p w:rsidRPr="00480EAF" w:rsidR="00480EAF" w:rsidP="0049083C" w:rsidRDefault="00480EAF" w14:paraId="6FBAD364" wp14:textId="77777777"/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7C1758" w:rsidP="0049083C" w:rsidRDefault="007C1758" w14:paraId="0606867B" wp14:textId="77777777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7C1758">
              <w:rPr>
                <w:color w:val="000000"/>
                <w:sz w:val="22"/>
                <w:szCs w:val="28"/>
                <w:shd w:val="clear" w:color="auto" w:fill="FFFFFF"/>
              </w:rPr>
              <w:t xml:space="preserve">орган внутренних дел (в городах, поселках городского типа, где имеются органы внутренних дел) </w:t>
            </w:r>
          </w:p>
          <w:p w:rsidR="007C1758" w:rsidP="0049083C" w:rsidRDefault="007C1758" w14:paraId="5DC4596E" wp14:textId="77777777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</w:p>
          <w:p w:rsidRPr="00480EAF" w:rsidR="00480EAF" w:rsidP="0049083C" w:rsidRDefault="007C1758" w14:paraId="407AD942" wp14:textId="77777777">
            <w:pPr>
              <w:rPr>
                <w:sz w:val="22"/>
              </w:rPr>
            </w:pPr>
            <w:r w:rsidRPr="007C1758">
              <w:rPr>
                <w:color w:val="000000"/>
                <w:sz w:val="22"/>
                <w:szCs w:val="28"/>
                <w:shd w:val="clear" w:color="auto" w:fill="FFFFFF"/>
              </w:rPr>
              <w:t xml:space="preserve">(заявление подается в организацию, осуществляющую эксплуатацию жилищного фонда и (или) предоставляющую жилищно-коммунальные услуги, производящую учет, расчет и начисление платы за жилищно-коммунальные услуги и платы за пользование жилым помещением, жилищно-строительный (жилищный) кооператив, товарищество собственников, садоводческое товарищество или уполномоченному ими лицу, организацию, в собственности либо </w:t>
            </w:r>
            <w:r w:rsidRPr="007C1758">
              <w:rPr>
                <w:color w:val="000000"/>
                <w:sz w:val="22"/>
                <w:szCs w:val="28"/>
                <w:shd w:val="clear" w:color="auto" w:fill="FFFFFF"/>
              </w:rPr>
              <w:t>в хозяйственном ведении или оперативном управлении которой находятся жилые помещения)</w:t>
            </w:r>
            <w:r w:rsidRPr="007C1758">
              <w:rPr>
                <w:color w:val="000000"/>
                <w:sz w:val="22"/>
                <w:szCs w:val="28"/>
              </w:rPr>
              <w:br/>
            </w:r>
            <w:r w:rsidRPr="007C1758">
              <w:rPr>
                <w:color w:val="000000"/>
                <w:sz w:val="22"/>
                <w:szCs w:val="28"/>
              </w:rPr>
              <w:br/>
            </w:r>
            <w:r w:rsidRPr="007C1758">
              <w:rPr>
                <w:color w:val="000000"/>
                <w:sz w:val="22"/>
                <w:szCs w:val="28"/>
                <w:shd w:val="clear" w:color="auto" w:fill="FFFFFF"/>
              </w:rPr>
              <w:t>сельский (поселковый) исполнительный комитет (в сельских населенных пунктах и поселках городского типа, в которых не имеется органов внутренних дел)</w:t>
            </w:r>
            <w:r w:rsidRPr="007C1758">
              <w:rPr>
                <w:color w:val="000000"/>
                <w:sz w:val="22"/>
                <w:szCs w:val="28"/>
              </w:rPr>
              <w:br/>
            </w:r>
            <w:r w:rsidRPr="007C1758">
              <w:rPr>
                <w:color w:val="000000"/>
                <w:sz w:val="22"/>
                <w:szCs w:val="28"/>
              </w:rPr>
              <w:br/>
            </w:r>
            <w:r w:rsidRPr="007C1758">
              <w:rPr>
                <w:color w:val="000000"/>
                <w:sz w:val="22"/>
                <w:szCs w:val="28"/>
                <w:shd w:val="clear" w:color="auto" w:fill="FFFFFF"/>
              </w:rPr>
              <w:t>органы опеки и попечительства (в случае регистрации лиц из числа детей-сирот и детей, оставшихся без попечения родителей, по адресу расположения административного здания местного исполнительного и распорядительного органа по месту первоначального приобретения такими лицами статуса детей-сирот и детей, оставшихся без попечения родителей, либо по адресу расположения административного здания местного исполнительного и распорядительного органа по месту предоставления им первого рабочего места)</w:t>
            </w:r>
            <w:r w:rsidRPr="007C1758">
              <w:rPr>
                <w:color w:val="000000"/>
                <w:sz w:val="22"/>
                <w:szCs w:val="28"/>
              </w:rPr>
              <w:br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5D28" w:rsidR="00EB7926" w:rsidP="0049083C" w:rsidRDefault="00EB7926" w14:paraId="07FE7C8E" wp14:textId="77777777">
            <w:r w:rsidRPr="005503DF">
              <w:rPr>
                <w:b/>
              </w:rPr>
              <w:t xml:space="preserve">Зайцева Оксана </w:t>
            </w:r>
            <w:proofErr w:type="gramStart"/>
            <w:r w:rsidRPr="005503DF">
              <w:rPr>
                <w:b/>
              </w:rPr>
              <w:t xml:space="preserve">Владимировна  </w:t>
            </w:r>
            <w:r w:rsidRPr="00A15D28">
              <w:t>–</w:t>
            </w:r>
            <w:proofErr w:type="gramEnd"/>
            <w:r w:rsidRPr="00A15D28">
              <w:t xml:space="preserve"> начальник расчетно-справочного центра, в ее отсутствие </w:t>
            </w:r>
          </w:p>
          <w:p w:rsidRPr="00A15D28" w:rsidR="00EB7926" w:rsidP="0049083C" w:rsidRDefault="00EB7926" w14:paraId="512EDE05" wp14:textId="77777777">
            <w:r w:rsidRPr="00A15D28">
              <w:t>лиц</w:t>
            </w:r>
            <w:r>
              <w:t>о</w:t>
            </w:r>
            <w:r w:rsidRPr="00A15D28">
              <w:t xml:space="preserve">, </w:t>
            </w:r>
            <w:r>
              <w:t>её</w:t>
            </w:r>
            <w:r w:rsidRPr="00A15D28">
              <w:t xml:space="preserve"> заменяющ</w:t>
            </w:r>
            <w:r>
              <w:t>е</w:t>
            </w:r>
            <w:r w:rsidRPr="00A15D28">
              <w:t>е, назначенн</w:t>
            </w:r>
            <w:r>
              <w:t>о</w:t>
            </w:r>
            <w:r w:rsidRPr="00A15D28">
              <w:t>е в установленном порядке</w:t>
            </w:r>
          </w:p>
          <w:p w:rsidRPr="00480EAF" w:rsidR="00480EAF" w:rsidP="0049083C" w:rsidRDefault="00480EAF" w14:paraId="71E9947C" wp14:textId="77777777"/>
          <w:p w:rsidRPr="00480EAF" w:rsidR="00480EAF" w:rsidP="0049083C" w:rsidRDefault="00480EAF" w14:paraId="1413D853" wp14:textId="77777777"/>
          <w:p w:rsidRPr="00480EAF" w:rsidR="00480EAF" w:rsidP="0049083C" w:rsidRDefault="00480EAF" w14:paraId="2A7A9836" wp14:textId="77777777"/>
          <w:p w:rsidRPr="00480EAF" w:rsidR="00480EAF" w:rsidP="0049083C" w:rsidRDefault="00480EAF" w14:paraId="47CE7A2C" wp14:textId="77777777"/>
          <w:p w:rsidRPr="00480EAF" w:rsidR="00480EAF" w:rsidP="0049083C" w:rsidRDefault="00480EAF" w14:paraId="2C7DA92C" wp14:textId="77777777"/>
          <w:p w:rsidRPr="00480EAF" w:rsidR="00480EAF" w:rsidP="0049083C" w:rsidRDefault="00480EAF" w14:paraId="3F904CCB" wp14:textId="77777777"/>
          <w:p w:rsidRPr="00480EAF" w:rsidR="00480EAF" w:rsidP="0049083C" w:rsidRDefault="00480EAF" w14:paraId="040360B8" wp14:textId="77777777"/>
          <w:p w:rsidRPr="00480EAF" w:rsidR="00480EAF" w:rsidP="0049083C" w:rsidRDefault="00480EAF" w14:paraId="17A1CA98" wp14:textId="77777777"/>
          <w:p w:rsidRPr="00480EAF" w:rsidR="00480EAF" w:rsidP="0049083C" w:rsidRDefault="00480EAF" w14:paraId="1A55251A" wp14:textId="77777777"/>
          <w:p w:rsidRPr="00480EAF" w:rsidR="00480EAF" w:rsidP="0049083C" w:rsidRDefault="00480EAF" w14:paraId="4F6D2C48" wp14:textId="77777777"/>
          <w:p w:rsidRPr="00480EAF" w:rsidR="00480EAF" w:rsidP="0049083C" w:rsidRDefault="00480EAF" w14:paraId="31F27C88" wp14:textId="77777777"/>
          <w:p w:rsidRPr="00480EAF" w:rsidR="00480EAF" w:rsidP="0049083C" w:rsidRDefault="00480EAF" w14:paraId="79B88F8C" wp14:textId="77777777"/>
          <w:p w:rsidRPr="00480EAF" w:rsidR="00480EAF" w:rsidP="0049083C" w:rsidRDefault="00480EAF" w14:paraId="145C11DD" wp14:textId="77777777"/>
          <w:p w:rsidRPr="00480EAF" w:rsidR="00480EAF" w:rsidP="0049083C" w:rsidRDefault="00480EAF" w14:paraId="6B40E7A7" wp14:textId="77777777"/>
          <w:p w:rsidRPr="00480EAF" w:rsidR="00480EAF" w:rsidP="0049083C" w:rsidRDefault="00480EAF" w14:paraId="3FFF7D4A" wp14:textId="77777777"/>
          <w:p w:rsidRPr="00480EAF" w:rsidR="00480EAF" w:rsidP="0049083C" w:rsidRDefault="00480EAF" w14:paraId="287B69A3" wp14:textId="77777777"/>
          <w:p w:rsidRPr="00480EAF" w:rsidR="00480EAF" w:rsidP="0049083C" w:rsidRDefault="00480EAF" w14:paraId="63A0829D" wp14:textId="77777777"/>
          <w:p w:rsidRPr="00480EAF" w:rsidR="00480EAF" w:rsidP="0049083C" w:rsidRDefault="00480EAF" w14:paraId="39CA8924" wp14:textId="77777777"/>
          <w:p w:rsidRPr="00480EAF" w:rsidR="00480EAF" w:rsidP="0049083C" w:rsidRDefault="00480EAF" w14:paraId="1BB6F150" wp14:textId="77777777"/>
          <w:p w:rsidRPr="00480EAF" w:rsidR="00480EAF" w:rsidP="0049083C" w:rsidRDefault="00480EAF" w14:paraId="04338875" wp14:textId="77777777"/>
          <w:p w:rsidRPr="00480EAF" w:rsidR="00480EAF" w:rsidP="0049083C" w:rsidRDefault="00480EAF" w14:paraId="2CCB938B" wp14:textId="77777777"/>
          <w:p w:rsidRPr="00480EAF" w:rsidR="00480EAF" w:rsidP="0049083C" w:rsidRDefault="00480EAF" w14:paraId="796B98D5" wp14:textId="77777777"/>
          <w:p w:rsidRPr="00480EAF" w:rsidR="00480EAF" w:rsidP="0049083C" w:rsidRDefault="00480EAF" w14:paraId="08ED36EB" wp14:textId="77777777">
            <w:r w:rsidRPr="00480EAF">
              <w:t>Кабинет: начальник расчетно-справочного центра,</w:t>
            </w:r>
          </w:p>
          <w:p w:rsidRPr="00480EAF" w:rsidR="00480EAF" w:rsidP="0049083C" w:rsidRDefault="00480EAF" w14:paraId="6642A98B" wp14:textId="77777777">
            <w:r w:rsidRPr="00480EAF">
              <w:t>тел. 4-10-71,</w:t>
            </w:r>
          </w:p>
          <w:p w:rsidR="005503DF" w:rsidP="0049083C" w:rsidRDefault="00480EAF" w14:paraId="598412F5" wp14:textId="77777777">
            <w:r w:rsidRPr="00480EAF">
              <w:t xml:space="preserve">в ее отсутствие, </w:t>
            </w:r>
          </w:p>
          <w:p w:rsidRPr="00480EAF" w:rsidR="00480EAF" w:rsidP="0049083C" w:rsidRDefault="00480EAF" w14:paraId="42B9E27D" wp14:textId="77777777">
            <w:r w:rsidRPr="00480EAF">
              <w:t>тел. 4-10-66</w:t>
            </w:r>
          </w:p>
        </w:tc>
        <w:tc>
          <w:tcPr>
            <w:tcW w:w="1700" w:type="dxa"/>
            <w:shd w:val="clear" w:color="auto" w:fill="auto"/>
          </w:tcPr>
          <w:p w:rsidRPr="00521AB3" w:rsidR="005518C9" w:rsidP="0049083C" w:rsidRDefault="005518C9" w14:paraId="6D4D5EAA" wp14:textId="77777777">
            <w:pPr>
              <w:rPr>
                <w:color w:val="000000"/>
                <w:sz w:val="22"/>
              </w:rPr>
            </w:pPr>
            <w:r w:rsidRPr="00521AB3">
              <w:rPr>
                <w:color w:val="000000"/>
                <w:sz w:val="22"/>
              </w:rPr>
              <w:t xml:space="preserve">Паспортисты расчетно-справочного </w:t>
            </w:r>
            <w:proofErr w:type="gramStart"/>
            <w:r w:rsidRPr="00521AB3">
              <w:rPr>
                <w:color w:val="000000"/>
                <w:sz w:val="22"/>
              </w:rPr>
              <w:t xml:space="preserve">центра:  </w:t>
            </w:r>
            <w:r>
              <w:rPr>
                <w:color w:val="000000"/>
                <w:sz w:val="22"/>
              </w:rPr>
              <w:t>паспортист</w:t>
            </w:r>
            <w:proofErr w:type="gramEnd"/>
          </w:p>
          <w:p w:rsidRPr="005518C9" w:rsidR="005518C9" w:rsidP="0049083C" w:rsidRDefault="005518C9" w14:paraId="250AE91B" wp14:textId="77777777">
            <w:pPr>
              <w:rPr>
                <w:color w:val="000000"/>
                <w:sz w:val="22"/>
              </w:rPr>
            </w:pPr>
            <w:proofErr w:type="spellStart"/>
            <w:r w:rsidRPr="005503DF">
              <w:rPr>
                <w:b/>
                <w:color w:val="000000"/>
                <w:sz w:val="22"/>
              </w:rPr>
              <w:t>Бачина</w:t>
            </w:r>
            <w:proofErr w:type="spellEnd"/>
            <w:r w:rsidRPr="005503DF">
              <w:rPr>
                <w:b/>
                <w:color w:val="000000"/>
                <w:sz w:val="22"/>
              </w:rPr>
              <w:t xml:space="preserve"> Светлана Васильевна</w:t>
            </w:r>
            <w:r w:rsidRPr="00521AB3"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 xml:space="preserve">паспортист </w:t>
            </w:r>
            <w:proofErr w:type="spellStart"/>
            <w:r w:rsidRPr="005503DF">
              <w:rPr>
                <w:b/>
                <w:color w:val="000000"/>
                <w:sz w:val="22"/>
              </w:rPr>
              <w:t>Белозорова</w:t>
            </w:r>
            <w:proofErr w:type="spellEnd"/>
            <w:r w:rsidRPr="005503DF">
              <w:rPr>
                <w:b/>
                <w:color w:val="000000"/>
                <w:sz w:val="22"/>
              </w:rPr>
              <w:t xml:space="preserve"> Вера </w:t>
            </w:r>
            <w:proofErr w:type="gramStart"/>
            <w:r w:rsidRPr="005503DF">
              <w:rPr>
                <w:b/>
                <w:color w:val="000000"/>
                <w:sz w:val="22"/>
              </w:rPr>
              <w:t>Васильевна</w:t>
            </w:r>
            <w:r w:rsidRPr="00521AB3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-</w:t>
            </w:r>
            <w:proofErr w:type="gramEnd"/>
            <w:r>
              <w:rPr>
                <w:color w:val="000000"/>
                <w:sz w:val="22"/>
              </w:rPr>
              <w:t xml:space="preserve">в отсутствие одного из них- осуществляют процедуру </w:t>
            </w:r>
            <w:r w:rsidRPr="00521AB3">
              <w:rPr>
                <w:sz w:val="22"/>
              </w:rPr>
              <w:t>лица, их заменяющие; назначенные в установленном порядке</w:t>
            </w:r>
            <w:r>
              <w:rPr>
                <w:sz w:val="22"/>
              </w:rPr>
              <w:t>.</w:t>
            </w:r>
          </w:p>
          <w:p w:rsidRPr="00480EAF" w:rsidR="00480EAF" w:rsidP="0049083C" w:rsidRDefault="00480EAF" w14:paraId="344BE600" wp14:textId="77777777"/>
          <w:p w:rsidRPr="00480EAF" w:rsidR="00480EAF" w:rsidP="0049083C" w:rsidRDefault="00480EAF" w14:paraId="7EE3B4B9" wp14:textId="77777777"/>
          <w:p w:rsidRPr="00480EAF" w:rsidR="00480EAF" w:rsidP="0049083C" w:rsidRDefault="00480EAF" w14:paraId="17D63EA2" wp14:textId="77777777"/>
          <w:p w:rsidRPr="00480EAF" w:rsidR="00480EAF" w:rsidP="0049083C" w:rsidRDefault="00480EAF" w14:paraId="52E608EF" wp14:textId="77777777"/>
          <w:p w:rsidRPr="00480EAF" w:rsidR="00480EAF" w:rsidP="0049083C" w:rsidRDefault="00480EAF" w14:paraId="074E47F7" wp14:textId="77777777"/>
          <w:p w:rsidRPr="00480EAF" w:rsidR="00480EAF" w:rsidP="0049083C" w:rsidRDefault="00480EAF" w14:paraId="4A852BA6" wp14:textId="77777777"/>
          <w:p w:rsidRPr="00480EAF" w:rsidR="00480EAF" w:rsidP="0049083C" w:rsidRDefault="00480EAF" w14:paraId="1299FC03" wp14:textId="77777777"/>
          <w:p w:rsidRPr="00480EAF" w:rsidR="00480EAF" w:rsidP="0049083C" w:rsidRDefault="00480EAF" w14:paraId="53508331" wp14:textId="77777777"/>
          <w:p w:rsidRPr="00480EAF" w:rsidR="00480EAF" w:rsidP="0049083C" w:rsidRDefault="00480EAF" w14:paraId="4C694B97" wp14:textId="77777777"/>
          <w:p w:rsidRPr="00480EAF" w:rsidR="00480EAF" w:rsidP="0049083C" w:rsidRDefault="00480EAF" w14:paraId="5EB26D91" wp14:textId="77777777"/>
          <w:p w:rsidRPr="00480EAF" w:rsidR="00480EAF" w:rsidP="0049083C" w:rsidRDefault="00480EAF" w14:paraId="3BC8F9AD" wp14:textId="77777777"/>
          <w:p w:rsidRPr="00480EAF" w:rsidR="00480EAF" w:rsidP="0049083C" w:rsidRDefault="00480EAF" w14:paraId="18D160CB" wp14:textId="77777777"/>
          <w:p w:rsidRPr="00480EAF" w:rsidR="00480EAF" w:rsidP="0049083C" w:rsidRDefault="00480EAF" w14:paraId="61AC30FB" wp14:textId="77777777"/>
          <w:p w:rsidRPr="00480EAF" w:rsidR="00480EAF" w:rsidP="0049083C" w:rsidRDefault="00480EAF" w14:paraId="26B1A375" wp14:textId="77777777"/>
          <w:p w:rsidRPr="00480EAF" w:rsidR="00480EAF" w:rsidP="0049083C" w:rsidRDefault="00480EAF" w14:paraId="211FC6EA" wp14:textId="77777777"/>
          <w:p w:rsidRPr="00480EAF" w:rsidR="00480EAF" w:rsidP="0049083C" w:rsidRDefault="00480EAF" w14:paraId="2320730B" wp14:textId="77777777">
            <w:r w:rsidRPr="00480EAF">
              <w:t xml:space="preserve">Кабинет: Паспортный стол, </w:t>
            </w:r>
          </w:p>
          <w:p w:rsidRPr="00480EAF" w:rsidR="00480EAF" w:rsidP="0049083C" w:rsidRDefault="00480EAF" w14:paraId="53101AFA" wp14:textId="77777777">
            <w:r w:rsidRPr="00480EAF">
              <w:t>тел. 4-10-67</w:t>
            </w:r>
          </w:p>
        </w:tc>
        <w:tc>
          <w:tcPr>
            <w:tcW w:w="2839" w:type="dxa"/>
            <w:gridSpan w:val="2"/>
          </w:tcPr>
          <w:p w:rsidRPr="00480EAF" w:rsidR="00480EAF" w:rsidP="0049083C" w:rsidRDefault="00480EAF" w14:paraId="24D09D54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480EAF">
              <w:rPr>
                <w:b/>
                <w:color w:val="000000"/>
                <w:sz w:val="22"/>
                <w:szCs w:val="29"/>
                <w:shd w:val="clear" w:color="auto" w:fill="F7FCFF"/>
              </w:rPr>
              <w:t>заявление</w:t>
            </w:r>
            <w:r w:rsidRPr="00480EAF">
              <w:rPr>
                <w:b/>
                <w:color w:val="000000"/>
                <w:sz w:val="22"/>
                <w:szCs w:val="29"/>
              </w:rPr>
              <w:br/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паспорт или иной документ, удостоверяющий личность</w:t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b/>
                <w:color w:val="000000"/>
                <w:sz w:val="22"/>
                <w:szCs w:val="29"/>
                <w:shd w:val="clear" w:color="auto" w:fill="F7FCFF"/>
              </w:rPr>
              <w:t>свидетельство о рождении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 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документ,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 xml:space="preserve"> являющийся основанием для регистрации по месту жительства</w:t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b/>
                <w:color w:val="000000"/>
                <w:sz w:val="22"/>
                <w:szCs w:val="29"/>
                <w:shd w:val="clear" w:color="auto" w:fill="F7FCFF"/>
              </w:rPr>
              <w:t>военный билет или временное удостоверение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 xml:space="preserve"> (удостоверение призывника) с отметкой о постановке на воинский 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учет по новому месту жительства – для военнообязанных (призывников)</w:t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b/>
                <w:color w:val="000000"/>
                <w:sz w:val="22"/>
                <w:szCs w:val="29"/>
                <w:shd w:val="clear" w:color="auto" w:fill="F7FCFF"/>
              </w:rPr>
              <w:t>свидетельство о смерти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 xml:space="preserve"> (для иностранных граждан и лиц без гражданства, которым предоставлены статус беженца или убежище в Республике</w:t>
            </w:r>
            <w:r w:rsidR="007C1758">
              <w:rPr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 xml:space="preserve">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несовершеннолетних, 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которые имеют одного законного представителя</w:t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b/>
                <w:color w:val="000000"/>
                <w:sz w:val="22"/>
                <w:szCs w:val="29"/>
                <w:shd w:val="clear" w:color="auto" w:fill="F7FCFF"/>
              </w:rPr>
              <w:t>письменное согласие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 xml:space="preserve"> одного из законных представителей несовершеннолетнего на его регистрацию по месту жительства другого законного представителя, удостоверенное в установленном порядке, либо копия (выписка из) решения суда, Соглашения о детях, определяющих, с кем из законных представителей будет проживать несовершеннолетний, – для регистрации несовершеннолетнего по месту жительства одного из его законных представителей в случае, если законные</w:t>
            </w:r>
            <w:r w:rsidR="00717EDA">
              <w:rPr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представители</w:t>
            </w:r>
            <w:r w:rsidR="00717EDA">
              <w:rPr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зарегистрированы не по одному месту жительства, за исключением случаев, когда законный представитель несовершеннолетнего не зарегистрирован по месту жительства на территории Республики Беларусь либо является</w:t>
            </w:r>
          </w:p>
          <w:p w:rsidRPr="00480EAF" w:rsidR="00480EAF" w:rsidP="0049083C" w:rsidRDefault="00480EAF" w14:paraId="6FAF0F88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иностр</w:t>
            </w:r>
            <w:r w:rsidR="00717EDA">
              <w:rPr>
                <w:color w:val="000000"/>
                <w:sz w:val="22"/>
                <w:szCs w:val="29"/>
                <w:shd w:val="clear" w:color="auto" w:fill="F7FCFF"/>
              </w:rPr>
              <w:t>анным гражданином или лицом без</w:t>
            </w:r>
            <w:r w:rsidR="00A86A22">
              <w:rPr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гражданства, постоянно не проживающим в Республике Беларусь</w:t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b/>
                <w:color w:val="000000"/>
                <w:sz w:val="22"/>
                <w:szCs w:val="29"/>
                <w:shd w:val="clear" w:color="auto" w:fill="F7FCFF"/>
              </w:rPr>
              <w:t xml:space="preserve">письменное согласие </w:t>
            </w:r>
            <w:r w:rsidRPr="00480EAF">
              <w:rPr>
                <w:b/>
                <w:color w:val="000000"/>
                <w:sz w:val="22"/>
                <w:szCs w:val="29"/>
                <w:shd w:val="clear" w:color="auto" w:fill="F7FCFF"/>
              </w:rPr>
              <w:t>законных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 xml:space="preserve"> представителей несовершеннолетнего на его регистрацию не по месту их жительства, удостоверенное в установленном порядке, – для регистрации несовершеннолетнего в возрасте от 14 до 18 лет не по месту жительства его законных представителей, за исключением случаев, когда законный представитель несовершеннолетнего не зарегистрирован </w:t>
            </w:r>
          </w:p>
          <w:p w:rsidRPr="00480EAF" w:rsidR="00480EAF" w:rsidP="0049083C" w:rsidRDefault="00480EAF" w14:paraId="570E78FF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по месту</w:t>
            </w:r>
            <w:r w:rsidR="00861759">
              <w:rPr>
                <w:color w:val="000000"/>
                <w:sz w:val="22"/>
                <w:szCs w:val="29"/>
                <w:shd w:val="clear" w:color="auto" w:fill="F7FCFF"/>
              </w:rPr>
              <w:t xml:space="preserve"> 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жительства на территории Республики Беларусь либо является иностранным гражданином или лицом без</w:t>
            </w:r>
          </w:p>
          <w:p w:rsidRPr="00480EAF" w:rsidR="00480EAF" w:rsidP="0049083C" w:rsidRDefault="00480EAF" w14:paraId="6F8CEED2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гражданства, постоянно не проживающим в Республике Беларусь</w:t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b/>
                <w:color w:val="000000"/>
                <w:sz w:val="22"/>
                <w:szCs w:val="29"/>
                <w:shd w:val="clear" w:color="auto" w:fill="F7FCFF"/>
              </w:rPr>
              <w:t>документ, подтверждающий внесение платы</w:t>
            </w:r>
          </w:p>
        </w:tc>
        <w:tc>
          <w:tcPr>
            <w:tcW w:w="1417" w:type="dxa"/>
          </w:tcPr>
          <w:p w:rsidRPr="00480EAF" w:rsidR="00480EAF" w:rsidP="0049083C" w:rsidRDefault="00480EAF" w14:paraId="7091F6AD" wp14:textId="77777777">
            <w:pPr>
              <w:rPr>
                <w:color w:val="000000"/>
              </w:rPr>
            </w:pP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 xml:space="preserve">бесплатно – для несовершеннолетних, а также физических лиц, проживающих в </w:t>
            </w:r>
            <w:proofErr w:type="spellStart"/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государ</w:t>
            </w:r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>ст</w:t>
            </w:r>
            <w:proofErr w:type="spellEnd"/>
            <w:r w:rsidR="00FE3850">
              <w:rPr>
                <w:color w:val="000000"/>
                <w:sz w:val="22"/>
                <w:szCs w:val="29"/>
                <w:shd w:val="clear" w:color="auto" w:fill="F7FCFF"/>
              </w:rPr>
              <w:t xml:space="preserve"> -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 xml:space="preserve">венных стационарных </w:t>
            </w:r>
            <w:proofErr w:type="spellStart"/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органи</w:t>
            </w:r>
            <w:r w:rsidR="0058477C">
              <w:rPr>
                <w:color w:val="000000"/>
                <w:sz w:val="22"/>
                <w:szCs w:val="29"/>
                <w:shd w:val="clear" w:color="auto" w:fill="F7FCFF"/>
              </w:rPr>
              <w:t>-</w:t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зациях</w:t>
            </w:r>
            <w:proofErr w:type="spellEnd"/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 xml:space="preserve"> социального обслуживания</w:t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color w:val="000000"/>
                <w:sz w:val="22"/>
                <w:szCs w:val="29"/>
              </w:rPr>
              <w:br/>
            </w:r>
            <w:r w:rsidRPr="00480EAF">
              <w:rPr>
                <w:color w:val="000000"/>
                <w:sz w:val="22"/>
                <w:szCs w:val="29"/>
                <w:shd w:val="clear" w:color="auto" w:fill="F7FCFF"/>
              </w:rPr>
              <w:t>0,5 базовой величины – для других лиц</w:t>
            </w:r>
            <w:r w:rsidRPr="00480EAF">
              <w:rPr>
                <w:color w:val="000000"/>
                <w:sz w:val="22"/>
                <w:szCs w:val="29"/>
              </w:rPr>
              <w:br/>
            </w:r>
          </w:p>
        </w:tc>
        <w:tc>
          <w:tcPr>
            <w:tcW w:w="1391" w:type="dxa"/>
          </w:tcPr>
          <w:p w:rsidR="00C054AB" w:rsidP="0049083C" w:rsidRDefault="00480EAF" w14:paraId="3B6146EA" wp14:textId="77777777">
            <w:pPr>
              <w:rPr>
                <w:color w:val="000000"/>
                <w:szCs w:val="29"/>
                <w:shd w:val="clear" w:color="auto" w:fill="F7FCFF"/>
              </w:rPr>
            </w:pPr>
            <w:r w:rsidRPr="00480EAF">
              <w:rPr>
                <w:color w:val="000000"/>
                <w:szCs w:val="29"/>
                <w:shd w:val="clear" w:color="auto" w:fill="F7FCFF"/>
              </w:rPr>
              <w:t xml:space="preserve">3 рабочих </w:t>
            </w:r>
          </w:p>
          <w:p w:rsidRPr="00480EAF" w:rsidR="00480EAF" w:rsidP="0049083C" w:rsidRDefault="00480EAF" w14:paraId="53363E8E" wp14:textId="77777777">
            <w:pPr>
              <w:rPr>
                <w:color w:val="000000"/>
              </w:rPr>
            </w:pPr>
            <w:r w:rsidRPr="00480EAF">
              <w:rPr>
                <w:color w:val="000000"/>
                <w:szCs w:val="29"/>
                <w:shd w:val="clear" w:color="auto" w:fill="F7FCFF"/>
              </w:rPr>
              <w:t>дня со дня подачи заявления</w:t>
            </w:r>
            <w:r w:rsidRPr="00480EAF">
              <w:rPr>
                <w:color w:val="000000"/>
                <w:szCs w:val="29"/>
              </w:rPr>
              <w:br/>
            </w:r>
          </w:p>
        </w:tc>
        <w:tc>
          <w:tcPr>
            <w:tcW w:w="1134" w:type="dxa"/>
          </w:tcPr>
          <w:p w:rsidRPr="00480EAF" w:rsidR="00480EAF" w:rsidP="0049083C" w:rsidRDefault="00480EAF" w14:paraId="0D28F782" wp14:textId="77777777">
            <w:pPr>
              <w:rPr>
                <w:color w:val="000000"/>
              </w:rPr>
            </w:pPr>
            <w:r w:rsidRPr="00480EAF">
              <w:rPr>
                <w:color w:val="000000"/>
              </w:rPr>
              <w:t>бессрочно</w:t>
            </w:r>
          </w:p>
        </w:tc>
      </w:tr>
      <w:tr xmlns:wp14="http://schemas.microsoft.com/office/word/2010/wordml" w:rsidRPr="00480EAF" w:rsidR="009F2675" w:rsidTr="001D2A35" w14:paraId="6E9DD391" wp14:textId="77777777">
        <w:trPr>
          <w:gridAfter w:val="3"/>
          <w:wAfter w:w="289" w:type="dxa"/>
          <w:trHeight w:val="2687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EAF" w:rsidR="0058477C" w:rsidP="0049083C" w:rsidRDefault="0058477C" w14:paraId="77F06FB0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480EAF">
              <w:rPr>
                <w:sz w:val="28"/>
                <w:szCs w:val="28"/>
              </w:rPr>
              <w:t>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EAF" w:rsidR="0058477C" w:rsidP="0049083C" w:rsidRDefault="0058477C" w14:paraId="17C5B79F" wp14:textId="777777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80EAF">
              <w:rPr>
                <w:b/>
                <w:sz w:val="28"/>
                <w:szCs w:val="28"/>
              </w:rPr>
              <w:t>13.</w:t>
            </w:r>
            <w:r>
              <w:rPr>
                <w:b/>
                <w:sz w:val="28"/>
                <w:szCs w:val="28"/>
              </w:rPr>
              <w:t>2</w:t>
            </w:r>
            <w:r w:rsidRPr="00480EAF">
              <w:rPr>
                <w:b/>
                <w:sz w:val="28"/>
                <w:szCs w:val="28"/>
              </w:rPr>
              <w:t>.</w:t>
            </w:r>
          </w:p>
          <w:p w:rsidRPr="00480EAF" w:rsidR="0058477C" w:rsidP="0049083C" w:rsidRDefault="0058477C" w14:paraId="764ED501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Pr="00480EAF" w:rsidR="0058477C" w:rsidP="0049083C" w:rsidRDefault="0058477C" w14:paraId="0AB93745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58477C" w:rsidP="0049083C" w:rsidRDefault="0058477C" w14:paraId="29180282" wp14:textId="77777777">
            <w:pPr>
              <w:rPr>
                <w:b/>
                <w:color w:val="000000"/>
                <w:szCs w:val="20"/>
              </w:rPr>
            </w:pPr>
            <w:r w:rsidRPr="0058477C">
              <w:rPr>
                <w:b/>
                <w:color w:val="000000"/>
                <w:szCs w:val="20"/>
              </w:rPr>
              <w:t>Регистрация по </w:t>
            </w:r>
          </w:p>
          <w:p w:rsidRPr="00480EAF" w:rsidR="0058477C" w:rsidP="0049083C" w:rsidRDefault="0058477C" w14:paraId="7CF35AE2" wp14:textId="77777777">
            <w:r w:rsidRPr="0058477C">
              <w:rPr>
                <w:b/>
                <w:color w:val="000000"/>
                <w:szCs w:val="20"/>
              </w:rPr>
              <w:t>месту</w:t>
            </w:r>
            <w:r>
              <w:rPr>
                <w:b/>
                <w:color w:val="000000"/>
                <w:szCs w:val="20"/>
              </w:rPr>
              <w:t> преб</w:t>
            </w:r>
            <w:r w:rsidRPr="0058477C">
              <w:rPr>
                <w:b/>
                <w:color w:val="000000"/>
                <w:szCs w:val="20"/>
              </w:rPr>
              <w:t xml:space="preserve">ывания граждан Республики Беларусь, иностранных граждан и лиц без гражданства, постоянно проживающих в </w:t>
            </w:r>
            <w:r w:rsidRPr="0058477C">
              <w:rPr>
                <w:b/>
                <w:color w:val="000000"/>
                <w:szCs w:val="20"/>
              </w:rPr>
              <w:t>Республике Беларус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80EAF" w:rsidR="0058477C" w:rsidP="0049083C" w:rsidRDefault="0058477C" w14:paraId="091110B0" wp14:textId="77777777">
            <w:pPr>
              <w:rPr>
                <w:sz w:val="22"/>
              </w:rPr>
            </w:pP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 xml:space="preserve">орган внутренних дел (в городах, поселках городского типа, где имеются органы внутренних дел) (заявление подается в организацию, осуществляющую эксплуатацию жилищного фонда и (или) предоставляющую жилищно-коммунальные услуги, производящую учет, расчет и начисление платы </w:t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>за жилищно-коммунальные услуги и платы за пользование жилым помещением, жилищно-строительный (жилищный) кооператив, товарищество собственников, садоводческое товарищество или уполномоченному ими лицу, организацию, в собственности либо в хозяйственном ведении или оперативном управлении которой находятся жилые помещения)</w:t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>сельский (поселковый) исполнительный комитет (в сельских населенных пунктах и поселках городского типа, в которых не имеется органов внутренних дел)</w:t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 xml:space="preserve">государственные органы (организации), в которых предусмотрена военная служба (в случае регистрации граждан, проходящих военную службу по контракту, офицеров, проходящих военную службу по призыву, а также членов их семей, граждан, проходящих срочную военную службу, службу в резерве, находящихся на военных или </w:t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>специальных сборах)</w:t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>органы опеки и попечительства (в случае регистрации лиц из числа детей-сирот и детей, оставшихся без попечения родителей, по адресу расположения административного здания местного исполнительного и распорядительного органа по месту первоначального приобретения такими лицами статуса детей-сирот и детей, оставшихся без попечения родителей, либо по адресу расположения административного здания местного исполнительного и распорядительного органа по месту предоставления им первого рабочего места)</w:t>
            </w:r>
            <w:r w:rsidRPr="0058477C">
              <w:rPr>
                <w:color w:val="000000"/>
                <w:sz w:val="22"/>
                <w:szCs w:val="28"/>
              </w:rPr>
              <w:br/>
            </w:r>
          </w:p>
        </w:tc>
        <w:tc>
          <w:tcPr>
            <w:tcW w:w="2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5D28" w:rsidR="00EB7926" w:rsidP="0049083C" w:rsidRDefault="00EB7926" w14:paraId="3FE9015B" wp14:textId="77777777">
            <w:r w:rsidRPr="00A86A22">
              <w:rPr>
                <w:b/>
              </w:rPr>
              <w:t xml:space="preserve">Зайцева Оксана </w:t>
            </w:r>
            <w:proofErr w:type="gramStart"/>
            <w:r w:rsidRPr="00A86A22">
              <w:rPr>
                <w:b/>
              </w:rPr>
              <w:t>Владимировна</w:t>
            </w:r>
            <w:r w:rsidRPr="00A15D28">
              <w:t xml:space="preserve">  –</w:t>
            </w:r>
            <w:proofErr w:type="gramEnd"/>
            <w:r w:rsidRPr="00A15D28">
              <w:t xml:space="preserve"> начальник расчетно-справочного центра, в ее отсутствие </w:t>
            </w:r>
          </w:p>
          <w:p w:rsidRPr="00A15D28" w:rsidR="00EB7926" w:rsidP="0049083C" w:rsidRDefault="00EB7926" w14:paraId="69A91E86" wp14:textId="77777777">
            <w:r w:rsidRPr="00A15D28">
              <w:t>лиц</w:t>
            </w:r>
            <w:r>
              <w:t>о</w:t>
            </w:r>
            <w:r w:rsidRPr="00A15D28">
              <w:t xml:space="preserve">, </w:t>
            </w:r>
            <w:r>
              <w:t>её</w:t>
            </w:r>
            <w:r w:rsidRPr="00A15D28">
              <w:t xml:space="preserve"> заменяющ</w:t>
            </w:r>
            <w:r>
              <w:t>е</w:t>
            </w:r>
            <w:r w:rsidRPr="00A15D28">
              <w:t>е, назначенн</w:t>
            </w:r>
            <w:r>
              <w:t>о</w:t>
            </w:r>
            <w:r w:rsidRPr="00A15D28">
              <w:t>е в установленном порядке</w:t>
            </w:r>
          </w:p>
          <w:p w:rsidRPr="00480EAF" w:rsidR="0058477C" w:rsidP="0049083C" w:rsidRDefault="0058477C" w14:paraId="49635555" wp14:textId="77777777"/>
          <w:p w:rsidRPr="00480EAF" w:rsidR="0058477C" w:rsidP="0049083C" w:rsidRDefault="0058477C" w14:paraId="17A53FC6" wp14:textId="77777777"/>
          <w:p w:rsidRPr="00480EAF" w:rsidR="0058477C" w:rsidP="0049083C" w:rsidRDefault="0058477C" w14:paraId="1CDEAE01" wp14:textId="77777777"/>
          <w:p w:rsidRPr="00480EAF" w:rsidR="0058477C" w:rsidP="0049083C" w:rsidRDefault="0058477C" w14:paraId="50F07069" wp14:textId="77777777"/>
          <w:p w:rsidRPr="00480EAF" w:rsidR="0058477C" w:rsidP="0049083C" w:rsidRDefault="0058477C" w14:paraId="2FF85D32" wp14:textId="77777777"/>
          <w:p w:rsidRPr="00480EAF" w:rsidR="0058477C" w:rsidP="0049083C" w:rsidRDefault="0058477C" w14:paraId="1E954643" wp14:textId="77777777"/>
          <w:p w:rsidRPr="00480EAF" w:rsidR="0058477C" w:rsidP="0049083C" w:rsidRDefault="0058477C" w14:paraId="627AA0AC" wp14:textId="77777777"/>
          <w:p w:rsidRPr="00480EAF" w:rsidR="0058477C" w:rsidP="0049083C" w:rsidRDefault="0058477C" w14:paraId="5A7AF15D" wp14:textId="77777777"/>
          <w:p w:rsidRPr="00480EAF" w:rsidR="0058477C" w:rsidP="0049083C" w:rsidRDefault="0058477C" w14:paraId="06686FEF" wp14:textId="77777777"/>
          <w:p w:rsidRPr="00480EAF" w:rsidR="0058477C" w:rsidP="0049083C" w:rsidRDefault="0058477C" w14:paraId="401A7268" wp14:textId="77777777"/>
          <w:p w:rsidRPr="00480EAF" w:rsidR="0058477C" w:rsidP="0049083C" w:rsidRDefault="0058477C" w14:paraId="752F30A4" wp14:textId="77777777"/>
          <w:p w:rsidRPr="00480EAF" w:rsidR="0058477C" w:rsidP="0049083C" w:rsidRDefault="0058477C" w14:paraId="3048BA75" wp14:textId="77777777"/>
          <w:p w:rsidRPr="00480EAF" w:rsidR="0058477C" w:rsidP="0049083C" w:rsidRDefault="0058477C" w14:paraId="3793568E" wp14:textId="77777777"/>
          <w:p w:rsidRPr="00480EAF" w:rsidR="0058477C" w:rsidP="0049083C" w:rsidRDefault="0058477C" w14:paraId="081CEB47" wp14:textId="77777777"/>
          <w:p w:rsidRPr="00480EAF" w:rsidR="0058477C" w:rsidP="0049083C" w:rsidRDefault="0058477C" w14:paraId="54D4AFED" wp14:textId="77777777"/>
          <w:p w:rsidRPr="00480EAF" w:rsidR="0058477C" w:rsidP="0049083C" w:rsidRDefault="0058477C" w14:paraId="0FBA7733" wp14:textId="77777777"/>
          <w:p w:rsidRPr="00480EAF" w:rsidR="0058477C" w:rsidP="0049083C" w:rsidRDefault="0058477C" w14:paraId="506B019F" wp14:textId="77777777"/>
          <w:p w:rsidRPr="00480EAF" w:rsidR="0058477C" w:rsidP="0049083C" w:rsidRDefault="0058477C" w14:paraId="4F7836D1" wp14:textId="77777777"/>
          <w:p w:rsidRPr="00480EAF" w:rsidR="0058477C" w:rsidP="0049083C" w:rsidRDefault="0058477C" w14:paraId="478D7399" wp14:textId="77777777"/>
          <w:p w:rsidR="0058477C" w:rsidP="0049083C" w:rsidRDefault="0058477C" w14:paraId="1AB2B8F9" wp14:textId="77777777"/>
          <w:p w:rsidR="005E3AFA" w:rsidP="0049083C" w:rsidRDefault="005E3AFA" w14:paraId="3FBF0C5E" wp14:textId="77777777"/>
          <w:p w:rsidRPr="00480EAF" w:rsidR="005E3AFA" w:rsidP="0049083C" w:rsidRDefault="005E3AFA" w14:paraId="7896E9D9" wp14:textId="77777777"/>
          <w:p w:rsidRPr="00480EAF" w:rsidR="0058477C" w:rsidP="0049083C" w:rsidRDefault="0058477C" w14:paraId="1B319C6E" wp14:textId="77777777"/>
          <w:p w:rsidRPr="00480EAF" w:rsidR="0058477C" w:rsidP="0049083C" w:rsidRDefault="0058477C" w14:paraId="7DB44EEE" wp14:textId="77777777">
            <w:r w:rsidRPr="00480EAF">
              <w:t>Кабинет: начальник расчетно-справочного центра,</w:t>
            </w:r>
          </w:p>
          <w:p w:rsidRPr="00480EAF" w:rsidR="0058477C" w:rsidP="0049083C" w:rsidRDefault="0058477C" w14:paraId="3EF7DFCD" wp14:textId="77777777">
            <w:r w:rsidRPr="00480EAF">
              <w:t>тел. 4-10-71,</w:t>
            </w:r>
          </w:p>
          <w:p w:rsidRPr="00480EAF" w:rsidR="0058477C" w:rsidP="0049083C" w:rsidRDefault="0058477C" w14:paraId="19E0D640" wp14:textId="77777777">
            <w:r w:rsidRPr="00480EAF">
              <w:t>в ее отсутствие, тел. 4-10-66</w:t>
            </w:r>
          </w:p>
        </w:tc>
        <w:tc>
          <w:tcPr>
            <w:tcW w:w="1700" w:type="dxa"/>
            <w:shd w:val="clear" w:color="auto" w:fill="auto"/>
          </w:tcPr>
          <w:p w:rsidRPr="00521AB3" w:rsidR="005518C9" w:rsidP="0049083C" w:rsidRDefault="005518C9" w14:paraId="0C0872E3" wp14:textId="77777777">
            <w:pPr>
              <w:rPr>
                <w:color w:val="000000"/>
                <w:sz w:val="22"/>
              </w:rPr>
            </w:pPr>
            <w:r w:rsidRPr="00521AB3">
              <w:rPr>
                <w:color w:val="000000"/>
                <w:sz w:val="22"/>
              </w:rPr>
              <w:t xml:space="preserve">Паспортисты расчетно-справочного </w:t>
            </w:r>
            <w:proofErr w:type="gramStart"/>
            <w:r w:rsidRPr="00521AB3">
              <w:rPr>
                <w:color w:val="000000"/>
                <w:sz w:val="22"/>
              </w:rPr>
              <w:t xml:space="preserve">центра:  </w:t>
            </w:r>
            <w:r>
              <w:rPr>
                <w:color w:val="000000"/>
                <w:sz w:val="22"/>
              </w:rPr>
              <w:t>паспортист</w:t>
            </w:r>
            <w:proofErr w:type="gramEnd"/>
          </w:p>
          <w:p w:rsidRPr="005518C9" w:rsidR="005518C9" w:rsidP="0049083C" w:rsidRDefault="005518C9" w14:paraId="0427601C" wp14:textId="77777777">
            <w:pPr>
              <w:rPr>
                <w:color w:val="000000"/>
                <w:sz w:val="22"/>
              </w:rPr>
            </w:pPr>
            <w:proofErr w:type="spellStart"/>
            <w:r w:rsidRPr="00A86A22">
              <w:rPr>
                <w:b/>
                <w:color w:val="000000"/>
                <w:sz w:val="22"/>
              </w:rPr>
              <w:t>Бачина</w:t>
            </w:r>
            <w:proofErr w:type="spellEnd"/>
            <w:r w:rsidRPr="00A86A22">
              <w:rPr>
                <w:b/>
                <w:color w:val="000000"/>
                <w:sz w:val="22"/>
              </w:rPr>
              <w:t xml:space="preserve"> Светлана Васильевна</w:t>
            </w:r>
            <w:r w:rsidRPr="00521AB3"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 xml:space="preserve">паспортист </w:t>
            </w:r>
            <w:proofErr w:type="spellStart"/>
            <w:r w:rsidRPr="00A86A22">
              <w:rPr>
                <w:b/>
                <w:color w:val="000000"/>
                <w:sz w:val="22"/>
              </w:rPr>
              <w:t>Белозорова</w:t>
            </w:r>
            <w:proofErr w:type="spellEnd"/>
            <w:r w:rsidRPr="00A86A22">
              <w:rPr>
                <w:b/>
                <w:color w:val="000000"/>
                <w:sz w:val="22"/>
              </w:rPr>
              <w:t xml:space="preserve"> Вера </w:t>
            </w:r>
            <w:proofErr w:type="gramStart"/>
            <w:r w:rsidRPr="00A86A22">
              <w:rPr>
                <w:b/>
                <w:color w:val="000000"/>
                <w:sz w:val="22"/>
              </w:rPr>
              <w:t>Васильевна</w:t>
            </w:r>
            <w:r w:rsidRPr="00521AB3">
              <w:rPr>
                <w:color w:val="000000"/>
                <w:sz w:val="22"/>
              </w:rPr>
              <w:t>,</w:t>
            </w:r>
            <w:r>
              <w:rPr>
                <w:color w:val="000000"/>
                <w:sz w:val="22"/>
              </w:rPr>
              <w:t>-</w:t>
            </w:r>
            <w:proofErr w:type="gramEnd"/>
            <w:r>
              <w:rPr>
                <w:color w:val="000000"/>
                <w:sz w:val="22"/>
              </w:rPr>
              <w:t xml:space="preserve">в отсутствие одного из них- осуществляют процедуру </w:t>
            </w:r>
            <w:r w:rsidRPr="00521AB3">
              <w:rPr>
                <w:sz w:val="22"/>
              </w:rPr>
              <w:t>лица, их заменяющие; назначенные в установленном порядке</w:t>
            </w:r>
            <w:r>
              <w:rPr>
                <w:sz w:val="22"/>
              </w:rPr>
              <w:t>.</w:t>
            </w:r>
          </w:p>
          <w:p w:rsidR="0058477C" w:rsidP="0049083C" w:rsidRDefault="0058477C" w14:paraId="1DCF0334" wp14:textId="77777777"/>
          <w:p w:rsidR="005518C9" w:rsidP="0049083C" w:rsidRDefault="005518C9" w14:paraId="2E780729" wp14:textId="77777777"/>
          <w:p w:rsidR="005518C9" w:rsidP="0049083C" w:rsidRDefault="005518C9" w14:paraId="7118DC78" wp14:textId="77777777"/>
          <w:p w:rsidR="005518C9" w:rsidP="0049083C" w:rsidRDefault="005518C9" w14:paraId="7876FC12" wp14:textId="77777777"/>
          <w:p w:rsidR="005518C9" w:rsidP="0049083C" w:rsidRDefault="005518C9" w14:paraId="35703EDE" wp14:textId="77777777"/>
          <w:p w:rsidR="005518C9" w:rsidP="0049083C" w:rsidRDefault="005518C9" w14:paraId="5E86F948" wp14:textId="77777777"/>
          <w:p w:rsidR="005518C9" w:rsidP="0049083C" w:rsidRDefault="005518C9" w14:paraId="1946BE5E" wp14:textId="77777777"/>
          <w:p w:rsidR="005518C9" w:rsidP="0049083C" w:rsidRDefault="005518C9" w14:paraId="51C34A15" wp14:textId="77777777"/>
          <w:p w:rsidR="005518C9" w:rsidP="0049083C" w:rsidRDefault="005518C9" w14:paraId="7E051CA8" wp14:textId="77777777"/>
          <w:p w:rsidR="005518C9" w:rsidP="0049083C" w:rsidRDefault="005518C9" w14:paraId="126953D2" wp14:textId="77777777"/>
          <w:p w:rsidR="005518C9" w:rsidP="0049083C" w:rsidRDefault="005518C9" w14:paraId="1E5BF58C" wp14:textId="77777777"/>
          <w:p w:rsidR="005518C9" w:rsidP="0049083C" w:rsidRDefault="005518C9" w14:paraId="053A08E0" wp14:textId="77777777"/>
          <w:p w:rsidR="005518C9" w:rsidP="0049083C" w:rsidRDefault="005518C9" w14:paraId="1674D195" wp14:textId="77777777"/>
          <w:p w:rsidR="00FE3850" w:rsidP="0049083C" w:rsidRDefault="00FE3850" w14:paraId="3C72A837" wp14:textId="77777777"/>
          <w:p w:rsidR="005518C9" w:rsidP="0049083C" w:rsidRDefault="005518C9" w14:paraId="7A9A139D" wp14:textId="77777777"/>
          <w:p w:rsidR="001068AF" w:rsidP="0049083C" w:rsidRDefault="001068AF" w14:paraId="56A0069A" wp14:textId="77777777"/>
          <w:p w:rsidRPr="00480EAF" w:rsidR="005518C9" w:rsidP="0049083C" w:rsidRDefault="005518C9" w14:paraId="1675F2F9" wp14:textId="77777777">
            <w:r w:rsidRPr="00480EAF">
              <w:t xml:space="preserve">Кабинет: Паспортный стол, </w:t>
            </w:r>
          </w:p>
          <w:p w:rsidRPr="00480EAF" w:rsidR="005518C9" w:rsidP="0049083C" w:rsidRDefault="005518C9" w14:paraId="5E6473C6" wp14:textId="77777777">
            <w:r w:rsidRPr="00480EAF">
              <w:t>тел. 4-10-67</w:t>
            </w:r>
          </w:p>
        </w:tc>
        <w:tc>
          <w:tcPr>
            <w:tcW w:w="2839" w:type="dxa"/>
            <w:gridSpan w:val="2"/>
          </w:tcPr>
          <w:p w:rsidRPr="00480EAF" w:rsidR="0058477C" w:rsidP="0049083C" w:rsidRDefault="0058477C" w14:paraId="6FE28195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58477C">
              <w:rPr>
                <w:b/>
                <w:color w:val="000000"/>
                <w:sz w:val="22"/>
                <w:szCs w:val="28"/>
                <w:shd w:val="clear" w:color="auto" w:fill="FFFFFF"/>
              </w:rPr>
              <w:t>заявление</w:t>
            </w:r>
            <w:r w:rsidRPr="0058477C">
              <w:rPr>
                <w:b/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b/>
                <w:color w:val="000000"/>
                <w:sz w:val="22"/>
                <w:szCs w:val="28"/>
                <w:shd w:val="clear" w:color="auto" w:fill="FFFFFF"/>
              </w:rPr>
              <w:t>паспорт или иной документ, удостоверяющий личность</w:t>
            </w:r>
            <w:r w:rsidRPr="0058477C">
              <w:rPr>
                <w:b/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b/>
                <w:color w:val="000000"/>
                <w:sz w:val="22"/>
                <w:szCs w:val="28"/>
                <w:shd w:val="clear" w:color="auto" w:fill="FFFFFF"/>
              </w:rPr>
              <w:t>свидетельство о рождении</w:t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 xml:space="preserve"> 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</w:t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>которым предоставлены статус беженца или убежище в Республике Беларусь, – при его наличии)</w:t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b/>
                <w:color w:val="000000"/>
                <w:sz w:val="22"/>
                <w:szCs w:val="28"/>
                <w:shd w:val="clear" w:color="auto" w:fill="FFFFFF"/>
              </w:rPr>
              <w:t>документ, являющийся основанием для регистрации по месту пребывания</w:t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b/>
                <w:color w:val="000000"/>
                <w:sz w:val="22"/>
                <w:szCs w:val="28"/>
                <w:shd w:val="clear" w:color="auto" w:fill="FFFFFF"/>
              </w:rPr>
              <w:t>свидетельство о смерти</w:t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 xml:space="preserve"> (для иностранных граждан и лиц 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</w:t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>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 не по месту пребывания этого законного представителя</w:t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b/>
                <w:color w:val="000000"/>
                <w:sz w:val="22"/>
                <w:szCs w:val="28"/>
                <w:shd w:val="clear" w:color="auto" w:fill="FFFFFF"/>
              </w:rPr>
              <w:t>письменное согласие законных представителей</w:t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 xml:space="preserve"> несовершеннолетнего на его регистрацию не по месту их жительства либо не по месту пребывания, удостоверенное в установленном порядке, 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 получения образования в дневной форме получения 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</w:t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>гражданином или лицом без гражданства, постоянно не проживающим в Республике Беларусь</w:t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b/>
                <w:color w:val="000000"/>
                <w:sz w:val="22"/>
                <w:szCs w:val="28"/>
                <w:shd w:val="clear" w:color="auto" w:fill="FFFFFF"/>
              </w:rPr>
              <w:t>документ, подтверждающий внесение платы</w:t>
            </w:r>
          </w:p>
        </w:tc>
        <w:tc>
          <w:tcPr>
            <w:tcW w:w="1417" w:type="dxa"/>
          </w:tcPr>
          <w:p w:rsidRPr="00480EAF" w:rsidR="0058477C" w:rsidP="0049083C" w:rsidRDefault="0058477C" w14:paraId="16BF0809" wp14:textId="77777777">
            <w:pPr>
              <w:rPr>
                <w:color w:val="000000"/>
              </w:rPr>
            </w:pP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>бесплатно – за регистрацию в помещениях для временного проживания, а также для несовершеннолетних, физических лиц, проживающих в государстве</w:t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>нных стационарных организациях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проходящих альтернативную службу</w:t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</w:rPr>
              <w:br/>
            </w:r>
            <w:r w:rsidRPr="0058477C">
              <w:rPr>
                <w:color w:val="000000"/>
                <w:sz w:val="22"/>
                <w:szCs w:val="28"/>
                <w:shd w:val="clear" w:color="auto" w:fill="FFFFFF"/>
              </w:rPr>
              <w:t>0,5 базовой величины – для других лиц и в иных случаях</w:t>
            </w:r>
            <w:r w:rsidRPr="0058477C">
              <w:rPr>
                <w:color w:val="000000"/>
                <w:sz w:val="22"/>
                <w:szCs w:val="28"/>
              </w:rPr>
              <w:br/>
            </w:r>
          </w:p>
        </w:tc>
        <w:tc>
          <w:tcPr>
            <w:tcW w:w="1391" w:type="dxa"/>
          </w:tcPr>
          <w:p w:rsidRPr="00480EAF" w:rsidR="0058477C" w:rsidP="0049083C" w:rsidRDefault="0058477C" w14:paraId="35601F08" wp14:textId="77777777">
            <w:pPr>
              <w:rPr>
                <w:color w:val="000000"/>
              </w:rPr>
            </w:pPr>
            <w:r w:rsidRPr="00480EAF">
              <w:rPr>
                <w:color w:val="000000"/>
                <w:szCs w:val="29"/>
                <w:shd w:val="clear" w:color="auto" w:fill="F7FCFF"/>
              </w:rPr>
              <w:t>3 рабочих дня со дня подачи заявления</w:t>
            </w:r>
            <w:r w:rsidRPr="00480EAF">
              <w:rPr>
                <w:color w:val="000000"/>
                <w:szCs w:val="29"/>
              </w:rPr>
              <w:br/>
            </w:r>
          </w:p>
        </w:tc>
        <w:tc>
          <w:tcPr>
            <w:tcW w:w="1134" w:type="dxa"/>
          </w:tcPr>
          <w:p w:rsidR="00FE3850" w:rsidP="0049083C" w:rsidRDefault="005E3AFA" w14:paraId="64050F0F" wp14:textId="77777777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 xml:space="preserve">на срок обучения – для граждан, прибывших из другого населенного пункта для получения образования в дневной </w:t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 xml:space="preserve">форме получения </w:t>
            </w:r>
            <w:proofErr w:type="spellStart"/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образо</w:t>
            </w:r>
            <w:r w:rsidR="00FE3850">
              <w:rPr>
                <w:color w:val="000000"/>
                <w:sz w:val="22"/>
                <w:szCs w:val="28"/>
                <w:shd w:val="clear" w:color="auto" w:fill="FFFFFF"/>
              </w:rPr>
              <w:t>-</w:t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вания</w:t>
            </w:r>
            <w:proofErr w:type="spellEnd"/>
            <w:r w:rsidRPr="005E3AFA">
              <w:rPr>
                <w:color w:val="000000"/>
                <w:sz w:val="22"/>
                <w:szCs w:val="28"/>
              </w:rPr>
              <w:br/>
            </w:r>
            <w:r w:rsidRPr="005E3AFA">
              <w:rPr>
                <w:color w:val="000000"/>
                <w:sz w:val="22"/>
                <w:szCs w:val="28"/>
              </w:rPr>
              <w:br/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на период пребывания по месту прохождения военной службы – для граждан, проходящих военную службу по контра</w:t>
            </w:r>
            <w:r w:rsidR="00FE3850">
              <w:rPr>
                <w:color w:val="000000"/>
                <w:sz w:val="22"/>
                <w:szCs w:val="28"/>
                <w:shd w:val="clear" w:color="auto" w:fill="FFFFFF"/>
              </w:rPr>
              <w:t>-</w:t>
            </w:r>
          </w:p>
          <w:p w:rsidRPr="00480EAF" w:rsidR="0058477C" w:rsidP="0049083C" w:rsidRDefault="005E3AFA" w14:paraId="10ED4E7F" wp14:textId="77777777">
            <w:pPr>
              <w:rPr>
                <w:color w:val="000000"/>
                <w:sz w:val="22"/>
              </w:rPr>
            </w:pPr>
            <w:proofErr w:type="spellStart"/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кту</w:t>
            </w:r>
            <w:proofErr w:type="spellEnd"/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 xml:space="preserve"> (офицеров, проходящих военную службу по призыву), и членов их семей</w:t>
            </w:r>
            <w:r w:rsidRPr="005E3AFA">
              <w:rPr>
                <w:color w:val="000000"/>
                <w:sz w:val="22"/>
                <w:szCs w:val="28"/>
              </w:rPr>
              <w:br/>
            </w:r>
            <w:r w:rsidRPr="005E3AFA">
              <w:rPr>
                <w:color w:val="000000"/>
                <w:sz w:val="22"/>
                <w:szCs w:val="28"/>
              </w:rPr>
              <w:br/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 xml:space="preserve">на период прохождения военной службы (нахождения на </w:t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сборах) – для граждан, проходящих срочную военную службу, службу в резерве, находящихся на военных или специальных сборах</w:t>
            </w:r>
            <w:r w:rsidRPr="005E3AFA">
              <w:rPr>
                <w:color w:val="000000"/>
                <w:sz w:val="22"/>
                <w:szCs w:val="28"/>
              </w:rPr>
              <w:br/>
            </w:r>
            <w:r w:rsidRPr="005E3AFA">
              <w:rPr>
                <w:color w:val="000000"/>
                <w:sz w:val="22"/>
                <w:szCs w:val="28"/>
              </w:rPr>
              <w:br/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на период прохождения альтернативной службы – для граждан, проходящих альтернативную службу</w:t>
            </w:r>
            <w:r w:rsidRPr="005E3AFA">
              <w:rPr>
                <w:color w:val="000000"/>
                <w:sz w:val="22"/>
                <w:szCs w:val="28"/>
              </w:rPr>
              <w:br/>
            </w:r>
            <w:r w:rsidRPr="005E3AFA">
              <w:rPr>
                <w:color w:val="000000"/>
                <w:sz w:val="22"/>
                <w:szCs w:val="28"/>
              </w:rPr>
              <w:br/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 xml:space="preserve">до 6 месяцев – для граждан Республики Беларусь, постоянно </w:t>
            </w:r>
            <w:proofErr w:type="spellStart"/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прожи</w:t>
            </w:r>
            <w:r w:rsidR="00FE3850">
              <w:rPr>
                <w:color w:val="000000"/>
                <w:sz w:val="22"/>
                <w:szCs w:val="28"/>
                <w:shd w:val="clear" w:color="auto" w:fill="FFFFFF"/>
              </w:rPr>
              <w:t>-</w:t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вающих</w:t>
            </w:r>
            <w:proofErr w:type="spellEnd"/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 xml:space="preserve"> </w:t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 xml:space="preserve">за </w:t>
            </w:r>
            <w:proofErr w:type="spellStart"/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преде</w:t>
            </w:r>
            <w:r w:rsidR="00FE3850">
              <w:rPr>
                <w:color w:val="000000"/>
                <w:sz w:val="22"/>
                <w:szCs w:val="28"/>
                <w:shd w:val="clear" w:color="auto" w:fill="FFFFFF"/>
              </w:rPr>
              <w:t>-</w:t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лами</w:t>
            </w:r>
            <w:proofErr w:type="spellEnd"/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 xml:space="preserve"> Республики Бела</w:t>
            </w:r>
            <w:r w:rsidR="00FE3850">
              <w:rPr>
                <w:color w:val="000000"/>
                <w:sz w:val="22"/>
                <w:szCs w:val="28"/>
                <w:shd w:val="clear" w:color="auto" w:fill="FFFFFF"/>
              </w:rPr>
              <w:t>-</w:t>
            </w:r>
            <w:proofErr w:type="spellStart"/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русь</w:t>
            </w:r>
            <w:proofErr w:type="spellEnd"/>
            <w:r w:rsidRPr="005E3AFA">
              <w:rPr>
                <w:color w:val="000000"/>
                <w:sz w:val="22"/>
                <w:szCs w:val="28"/>
              </w:rPr>
              <w:br/>
            </w:r>
            <w:r w:rsidRPr="005E3AFA">
              <w:rPr>
                <w:color w:val="000000"/>
                <w:sz w:val="22"/>
                <w:szCs w:val="28"/>
              </w:rPr>
              <w:br/>
            </w:r>
            <w:r w:rsidR="00FE3850">
              <w:rPr>
                <w:color w:val="000000"/>
                <w:sz w:val="22"/>
                <w:szCs w:val="28"/>
                <w:shd w:val="clear" w:color="auto" w:fill="FFFFFF"/>
              </w:rPr>
              <w:t xml:space="preserve">до 1 </w:t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 xml:space="preserve">года – для </w:t>
            </w:r>
            <w:proofErr w:type="spellStart"/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дру</w:t>
            </w:r>
            <w:r w:rsidR="001D2A35">
              <w:rPr>
                <w:color w:val="000000"/>
                <w:sz w:val="22"/>
                <w:szCs w:val="28"/>
                <w:shd w:val="clear" w:color="auto" w:fill="FFFFFF"/>
              </w:rPr>
              <w:t>-</w:t>
            </w: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гих</w:t>
            </w:r>
            <w:proofErr w:type="spellEnd"/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 xml:space="preserve"> лиц</w:t>
            </w:r>
          </w:p>
        </w:tc>
      </w:tr>
      <w:tr xmlns:wp14="http://schemas.microsoft.com/office/word/2010/wordml" w:rsidRPr="005E3AFA" w:rsidR="005E3AFA" w:rsidTr="00A22E69" w14:paraId="17B1C7E2" wp14:textId="77777777">
        <w:trPr>
          <w:gridAfter w:val="3"/>
          <w:wAfter w:w="289" w:type="dxa"/>
          <w:trHeight w:val="480"/>
        </w:trPr>
        <w:tc>
          <w:tcPr>
            <w:tcW w:w="1612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E3AFA" w:rsidR="005E3AFA" w:rsidP="0049083C" w:rsidRDefault="005E3AFA" w14:paraId="39FFA4FD" wp14:textId="77777777">
            <w:pPr>
              <w:jc w:val="center"/>
              <w:rPr>
                <w:b/>
                <w:color w:val="000000"/>
              </w:rPr>
            </w:pPr>
            <w:r w:rsidRPr="005E3AFA">
              <w:rPr>
                <w:b/>
                <w:color w:val="000000"/>
                <w:sz w:val="40"/>
              </w:rPr>
              <w:t>Глава 17 Сельское хозяйство</w:t>
            </w:r>
          </w:p>
        </w:tc>
      </w:tr>
      <w:tr xmlns:wp14="http://schemas.microsoft.com/office/word/2010/wordml" w:rsidRPr="005E3AFA" w:rsidR="005E3AFA" w:rsidTr="00FE3850" w14:paraId="65CF240F" wp14:textId="77777777">
        <w:trPr>
          <w:gridAfter w:val="3"/>
          <w:wAfter w:w="289" w:type="dxa"/>
          <w:trHeight w:val="781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AFA" w:rsidR="005E3AFA" w:rsidP="0049083C" w:rsidRDefault="005E3AFA" w14:paraId="679B977D" wp14:textId="7777777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AFA" w:rsidR="005E3AFA" w:rsidP="0049083C" w:rsidRDefault="005E3AFA" w14:paraId="32C54891" wp14:textId="7777777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5E3AFA">
              <w:rPr>
                <w:b/>
                <w:sz w:val="28"/>
                <w:szCs w:val="28"/>
              </w:rPr>
              <w:t>17.7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AFA" w:rsidR="005E3AFA" w:rsidP="0049083C" w:rsidRDefault="005E3AFA" w14:paraId="478488AD" wp14:textId="7777777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3AFA">
              <w:rPr>
                <w:b/>
                <w:color w:val="000000"/>
                <w:szCs w:val="29"/>
                <w:shd w:val="clear" w:color="auto" w:fill="F7FCFF"/>
              </w:rPr>
              <w:t>Регистрация собак, кошек с выдачей регистрационного удостоверения и жетона</w:t>
            </w:r>
            <w:r w:rsidRPr="005E3AFA">
              <w:rPr>
                <w:b/>
                <w:color w:val="000000"/>
                <w:sz w:val="29"/>
                <w:szCs w:val="29"/>
              </w:rPr>
              <w:br/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E3AFA" w:rsidR="005E3AFA" w:rsidP="0049083C" w:rsidRDefault="005E3AFA" w14:paraId="7AA4C7AF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5E3AFA">
              <w:rPr>
                <w:color w:val="000000"/>
                <w:sz w:val="22"/>
                <w:szCs w:val="28"/>
                <w:shd w:val="clear" w:color="auto" w:fill="FFFFFF"/>
              </w:rPr>
              <w:t>сельский, поселковый, районный, городской (городов областного и районного подчинения) исполнительный комитет, местная администрация района в городе</w:t>
            </w:r>
            <w:r w:rsidRPr="005E3AFA">
              <w:rPr>
                <w:color w:val="000000"/>
                <w:sz w:val="22"/>
                <w:szCs w:val="28"/>
              </w:rPr>
              <w:br/>
            </w:r>
          </w:p>
        </w:tc>
        <w:tc>
          <w:tcPr>
            <w:tcW w:w="22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15D28" w:rsidR="00EB7926" w:rsidP="0049083C" w:rsidRDefault="00EB7926" w14:paraId="6081BBCE" wp14:textId="77777777">
            <w:r w:rsidRPr="00A86A22">
              <w:rPr>
                <w:b/>
              </w:rPr>
              <w:t xml:space="preserve">Зайцева Оксана </w:t>
            </w:r>
            <w:proofErr w:type="gramStart"/>
            <w:r w:rsidRPr="00A86A22">
              <w:rPr>
                <w:b/>
              </w:rPr>
              <w:t>Владимировна</w:t>
            </w:r>
            <w:r w:rsidRPr="00A15D28">
              <w:t xml:space="preserve">  –</w:t>
            </w:r>
            <w:proofErr w:type="gramEnd"/>
            <w:r w:rsidRPr="00A15D28">
              <w:t xml:space="preserve"> начальник расчетно-справочного центра, в ее отсутствие</w:t>
            </w:r>
            <w:r w:rsidR="00A86A22">
              <w:t>-</w:t>
            </w:r>
            <w:r w:rsidRPr="00A15D28">
              <w:t xml:space="preserve"> </w:t>
            </w:r>
          </w:p>
          <w:p w:rsidRPr="00A15D28" w:rsidR="00EB7926" w:rsidP="0049083C" w:rsidRDefault="00EB7926" w14:paraId="348B248B" wp14:textId="77777777">
            <w:r w:rsidRPr="00A15D28">
              <w:t>лиц</w:t>
            </w:r>
            <w:r>
              <w:t>о</w:t>
            </w:r>
            <w:r w:rsidRPr="00A15D28">
              <w:t xml:space="preserve">, </w:t>
            </w:r>
            <w:r>
              <w:t>её</w:t>
            </w:r>
            <w:r w:rsidRPr="00A15D28">
              <w:t xml:space="preserve"> заменяющ</w:t>
            </w:r>
            <w:r>
              <w:t>е</w:t>
            </w:r>
            <w:r w:rsidRPr="00A15D28">
              <w:t>е, назначенн</w:t>
            </w:r>
            <w:r>
              <w:t>о</w:t>
            </w:r>
            <w:r w:rsidRPr="00A15D28">
              <w:t>е в установленном порядке</w:t>
            </w:r>
          </w:p>
          <w:p w:rsidRPr="005E3AFA" w:rsidR="005E3AFA" w:rsidP="0049083C" w:rsidRDefault="005E3AFA" w14:paraId="7DF6F7AA" wp14:textId="77777777">
            <w:pPr>
              <w:rPr>
                <w:sz w:val="22"/>
              </w:rPr>
            </w:pPr>
          </w:p>
          <w:p w:rsidR="005E3AFA" w:rsidP="0049083C" w:rsidRDefault="005E3AFA" w14:paraId="320646EB" wp14:textId="77777777">
            <w:pPr>
              <w:rPr>
                <w:sz w:val="22"/>
              </w:rPr>
            </w:pPr>
          </w:p>
          <w:p w:rsidR="00A86A22" w:rsidP="0049083C" w:rsidRDefault="00A86A22" w14:paraId="31ED7778" wp14:textId="77777777">
            <w:pPr>
              <w:rPr>
                <w:sz w:val="22"/>
              </w:rPr>
            </w:pPr>
          </w:p>
          <w:p w:rsidRPr="005E3AFA" w:rsidR="00A86A22" w:rsidP="0049083C" w:rsidRDefault="00A86A22" w14:paraId="532070F0" wp14:textId="77777777">
            <w:pPr>
              <w:rPr>
                <w:sz w:val="22"/>
              </w:rPr>
            </w:pPr>
          </w:p>
          <w:p w:rsidRPr="005E3AFA" w:rsidR="005E3AFA" w:rsidP="0049083C" w:rsidRDefault="005E3AFA" w14:paraId="38A5B090" wp14:textId="77777777">
            <w:pPr>
              <w:rPr>
                <w:sz w:val="22"/>
              </w:rPr>
            </w:pPr>
            <w:r w:rsidRPr="005E3AFA">
              <w:rPr>
                <w:sz w:val="22"/>
              </w:rPr>
              <w:t>Кабинет: начальни</w:t>
            </w:r>
            <w:r w:rsidR="00A86A22">
              <w:rPr>
                <w:sz w:val="22"/>
              </w:rPr>
              <w:t xml:space="preserve">к расчетно-справочного центра, </w:t>
            </w:r>
            <w:r w:rsidRPr="005E3AFA">
              <w:rPr>
                <w:sz w:val="22"/>
              </w:rPr>
              <w:t>тел. 4-10-71,</w:t>
            </w:r>
            <w:r w:rsidR="00FE3850">
              <w:rPr>
                <w:sz w:val="22"/>
              </w:rPr>
              <w:t xml:space="preserve"> </w:t>
            </w:r>
            <w:r w:rsidR="00D916DF">
              <w:rPr>
                <w:sz w:val="22"/>
              </w:rPr>
              <w:t>в её</w:t>
            </w:r>
          </w:p>
          <w:p w:rsidR="00FE3850" w:rsidP="0049083C" w:rsidRDefault="005E3AFA" w14:paraId="6101D7D5" wp14:textId="77777777">
            <w:pPr>
              <w:rPr>
                <w:sz w:val="22"/>
              </w:rPr>
            </w:pPr>
            <w:r w:rsidRPr="005E3AFA">
              <w:rPr>
                <w:sz w:val="22"/>
              </w:rPr>
              <w:t xml:space="preserve">отсутствие, </w:t>
            </w:r>
          </w:p>
          <w:p w:rsidRPr="005E3AFA" w:rsidR="005E3AFA" w:rsidP="0049083C" w:rsidRDefault="005E3AFA" w14:paraId="4F5EA6C1" wp14:textId="77777777">
            <w:r w:rsidRPr="005E3AFA">
              <w:rPr>
                <w:sz w:val="22"/>
              </w:rPr>
              <w:t>тел. 4-10-66.</w:t>
            </w:r>
          </w:p>
        </w:tc>
        <w:tc>
          <w:tcPr>
            <w:tcW w:w="1700" w:type="dxa"/>
            <w:shd w:val="clear" w:color="auto" w:fill="auto"/>
          </w:tcPr>
          <w:p w:rsidRPr="005E3AFA" w:rsidR="005E3AFA" w:rsidP="0049083C" w:rsidRDefault="005E3AFA" w14:paraId="6C6AEA9E" wp14:textId="77777777">
            <w:pPr>
              <w:rPr>
                <w:color w:val="000000"/>
                <w:sz w:val="22"/>
              </w:rPr>
            </w:pPr>
            <w:r w:rsidRPr="00A86A22">
              <w:rPr>
                <w:b/>
                <w:color w:val="000000"/>
                <w:sz w:val="22"/>
              </w:rPr>
              <w:t>Демиденко Татьяна Николаевна</w:t>
            </w:r>
            <w:r w:rsidRPr="005E3AFA">
              <w:rPr>
                <w:color w:val="000000"/>
                <w:sz w:val="22"/>
              </w:rPr>
              <w:t xml:space="preserve">-ведущий бухгалтер, </w:t>
            </w:r>
            <w:r w:rsidRPr="00A86A22" w:rsidR="005B2A84">
              <w:rPr>
                <w:b/>
                <w:color w:val="000000"/>
                <w:sz w:val="22"/>
              </w:rPr>
              <w:t>Чернявская Анастасия Сергеевна</w:t>
            </w:r>
            <w:r w:rsidRPr="005E3AFA">
              <w:rPr>
                <w:color w:val="000000"/>
                <w:sz w:val="22"/>
              </w:rPr>
              <w:t>, бухгалтер по расчетам ЖКУ расчетно-справочного центра, или лица, их заменяющие;</w:t>
            </w:r>
          </w:p>
          <w:p w:rsidR="005E3AFA" w:rsidP="0049083C" w:rsidRDefault="005E3AFA" w14:paraId="1A9B60E1" wp14:textId="77777777">
            <w:pPr>
              <w:rPr>
                <w:sz w:val="22"/>
              </w:rPr>
            </w:pPr>
          </w:p>
          <w:p w:rsidR="00FE3850" w:rsidP="0049083C" w:rsidRDefault="00FE3850" w14:paraId="3E190F5E" wp14:textId="77777777">
            <w:pPr>
              <w:rPr>
                <w:sz w:val="22"/>
              </w:rPr>
            </w:pPr>
          </w:p>
          <w:p w:rsidRPr="005E3AFA" w:rsidR="005E3AFA" w:rsidP="0049083C" w:rsidRDefault="005E3AFA" w14:paraId="1D7636B1" wp14:textId="77777777">
            <w:r w:rsidRPr="005E3AFA">
              <w:rPr>
                <w:sz w:val="22"/>
              </w:rPr>
              <w:t xml:space="preserve">Кабинет: </w:t>
            </w:r>
            <w:r w:rsidRPr="005E3AFA">
              <w:t xml:space="preserve">бухгалтерия, </w:t>
            </w:r>
          </w:p>
          <w:p w:rsidRPr="005E3AFA" w:rsidR="005E3AFA" w:rsidP="0049083C" w:rsidRDefault="005E3AFA" w14:paraId="4624563F" wp14:textId="77777777">
            <w:pPr>
              <w:rPr>
                <w:color w:val="000000"/>
              </w:rPr>
            </w:pPr>
            <w:r w:rsidRPr="005E3AFA">
              <w:t>тел.  4-10-66</w:t>
            </w:r>
          </w:p>
          <w:p w:rsidRPr="005E3AFA" w:rsidR="005E3AFA" w:rsidP="0049083C" w:rsidRDefault="005E3AFA" w14:paraId="0FB76C7C" wp14:textId="77777777">
            <w:pPr>
              <w:rPr>
                <w:color w:val="000000"/>
              </w:rPr>
            </w:pPr>
          </w:p>
        </w:tc>
        <w:tc>
          <w:tcPr>
            <w:tcW w:w="2839" w:type="dxa"/>
            <w:gridSpan w:val="2"/>
          </w:tcPr>
          <w:p w:rsidRPr="005E3AFA" w:rsidR="005E3AFA" w:rsidP="0049083C" w:rsidRDefault="005B2A84" w14:paraId="10D1B4FE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861759">
              <w:rPr>
                <w:b/>
                <w:color w:val="000000"/>
                <w:sz w:val="22"/>
                <w:szCs w:val="28"/>
                <w:shd w:val="clear" w:color="auto" w:fill="FFFFFF"/>
              </w:rPr>
              <w:t>заявление</w:t>
            </w:r>
            <w:r w:rsidRPr="00861759">
              <w:rPr>
                <w:b/>
                <w:color w:val="000000"/>
                <w:sz w:val="22"/>
                <w:szCs w:val="28"/>
              </w:rPr>
              <w:br/>
            </w:r>
            <w:r w:rsidRPr="00861759">
              <w:rPr>
                <w:b/>
                <w:color w:val="000000"/>
                <w:sz w:val="22"/>
                <w:szCs w:val="28"/>
              </w:rPr>
              <w:br/>
            </w:r>
            <w:r w:rsidRPr="00861759">
              <w:rPr>
                <w:b/>
                <w:color w:val="000000"/>
                <w:sz w:val="22"/>
                <w:szCs w:val="28"/>
                <w:shd w:val="clear" w:color="auto" w:fill="FFFFFF"/>
              </w:rPr>
              <w:t>паспорт или иной документ, удостоверяющий личность владельца собаки, кошки</w:t>
            </w:r>
            <w:r w:rsidRPr="005B2A84">
              <w:rPr>
                <w:color w:val="000000"/>
                <w:sz w:val="22"/>
                <w:szCs w:val="28"/>
              </w:rPr>
              <w:br/>
            </w:r>
            <w:r w:rsidRPr="005B2A84">
              <w:rPr>
                <w:color w:val="000000"/>
                <w:sz w:val="22"/>
                <w:szCs w:val="28"/>
              </w:rPr>
              <w:br/>
            </w:r>
            <w:r w:rsidRPr="00861759">
              <w:rPr>
                <w:b/>
                <w:color w:val="000000"/>
                <w:sz w:val="22"/>
                <w:szCs w:val="28"/>
                <w:shd w:val="clear" w:color="auto" w:fill="FFFFFF"/>
              </w:rPr>
              <w:t>удостоверение (справка) о прохождении владельцем собаки обучения на курсах по разведению</w:t>
            </w:r>
            <w:r w:rsidRPr="005B2A84">
              <w:rPr>
                <w:color w:val="000000"/>
                <w:sz w:val="22"/>
                <w:szCs w:val="28"/>
                <w:shd w:val="clear" w:color="auto" w:fill="FFFFFF"/>
              </w:rPr>
              <w:t>, содержанию и уходу за собаками – для регистрации собак потенциально опасных пород</w:t>
            </w:r>
            <w:r>
              <w:rPr>
                <w:color w:val="000000"/>
                <w:sz w:val="28"/>
                <w:szCs w:val="28"/>
              </w:rPr>
              <w:br/>
            </w:r>
            <w:r w:rsidRPr="005E3AFA" w:rsidR="005E3AFA">
              <w:rPr>
                <w:color w:val="000000"/>
                <w:szCs w:val="29"/>
              </w:rPr>
              <w:br/>
            </w:r>
          </w:p>
        </w:tc>
        <w:tc>
          <w:tcPr>
            <w:tcW w:w="1417" w:type="dxa"/>
          </w:tcPr>
          <w:p w:rsidRPr="005E3AFA" w:rsidR="005E3AFA" w:rsidP="0049083C" w:rsidRDefault="005E3AFA" w14:paraId="669287D0" wp14:textId="77777777">
            <w:pPr>
              <w:rPr>
                <w:color w:val="000000"/>
                <w:sz w:val="22"/>
                <w:szCs w:val="29"/>
                <w:shd w:val="clear" w:color="auto" w:fill="F7FCFF"/>
              </w:rPr>
            </w:pPr>
            <w:r w:rsidRPr="005E3AFA">
              <w:rPr>
                <w:color w:val="000000"/>
                <w:sz w:val="22"/>
                <w:szCs w:val="29"/>
                <w:shd w:val="clear" w:color="auto" w:fill="F7FCFF"/>
              </w:rPr>
              <w:t>бесплатно</w:t>
            </w:r>
          </w:p>
        </w:tc>
        <w:tc>
          <w:tcPr>
            <w:tcW w:w="1391" w:type="dxa"/>
          </w:tcPr>
          <w:p w:rsidRPr="005E3AFA" w:rsidR="005E3AFA" w:rsidP="0049083C" w:rsidRDefault="005B2A84" w14:paraId="742B995E" wp14:textId="77777777">
            <w:pPr>
              <w:rPr>
                <w:color w:val="000000"/>
                <w:sz w:val="29"/>
                <w:szCs w:val="29"/>
                <w:shd w:val="clear" w:color="auto" w:fill="F7FC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 рабочий день</w:t>
            </w:r>
            <w:r>
              <w:rPr>
                <w:color w:val="000000"/>
                <w:sz w:val="28"/>
                <w:szCs w:val="28"/>
              </w:rPr>
              <w:br/>
            </w:r>
          </w:p>
        </w:tc>
        <w:tc>
          <w:tcPr>
            <w:tcW w:w="1134" w:type="dxa"/>
          </w:tcPr>
          <w:p w:rsidRPr="005E3AFA" w:rsidR="005E3AFA" w:rsidP="0049083C" w:rsidRDefault="005E3AFA" w14:paraId="6A63BF4A" wp14:textId="77777777">
            <w:pPr>
              <w:rPr>
                <w:color w:val="000000"/>
              </w:rPr>
            </w:pPr>
            <w:r w:rsidRPr="005E3AFA">
              <w:rPr>
                <w:color w:val="000000"/>
              </w:rPr>
              <w:t>бессрочно</w:t>
            </w:r>
          </w:p>
        </w:tc>
      </w:tr>
    </w:tbl>
    <w:p xmlns:wp14="http://schemas.microsoft.com/office/word/2010/wordml" w:rsidR="00C97F7C" w:rsidP="005E3AFA" w:rsidRDefault="00C97F7C" w14:paraId="00EE7A80" wp14:textId="77777777">
      <w:pPr>
        <w:spacing w:before="120"/>
        <w:rPr>
          <w:sz w:val="30"/>
          <w:szCs w:val="30"/>
        </w:rPr>
      </w:pPr>
      <w:r>
        <w:rPr>
          <w:sz w:val="30"/>
          <w:szCs w:val="30"/>
        </w:rPr>
        <w:br w:type="textWrapping" w:clear="all"/>
      </w:r>
    </w:p>
    <w:p xmlns:wp14="http://schemas.microsoft.com/office/word/2010/wordml" w:rsidR="00C97F7C" w:rsidP="005E3AFA" w:rsidRDefault="00C97F7C" w14:paraId="1E8E47C2" wp14:textId="77777777">
      <w:pPr>
        <w:spacing w:before="120"/>
        <w:rPr>
          <w:sz w:val="30"/>
          <w:szCs w:val="30"/>
        </w:rPr>
      </w:pPr>
    </w:p>
    <w:p xmlns:wp14="http://schemas.microsoft.com/office/word/2010/wordml" w:rsidRPr="005E3AFA" w:rsidR="005E3AFA" w:rsidP="005E3AFA" w:rsidRDefault="005E3AFA" w14:paraId="52E12EC1" wp14:textId="77777777">
      <w:pPr>
        <w:spacing w:before="120"/>
        <w:rPr>
          <w:sz w:val="30"/>
          <w:szCs w:val="30"/>
        </w:rPr>
      </w:pPr>
    </w:p>
    <w:p xmlns:wp14="http://schemas.microsoft.com/office/word/2010/wordml" w:rsidRPr="00480EAF" w:rsidR="00480EAF" w:rsidP="00480EAF" w:rsidRDefault="00480EAF" w14:paraId="6A2BC471" wp14:textId="77777777">
      <w:pPr>
        <w:spacing w:before="120"/>
        <w:rPr>
          <w:sz w:val="30"/>
          <w:szCs w:val="30"/>
        </w:rPr>
      </w:pPr>
    </w:p>
    <w:p xmlns:wp14="http://schemas.microsoft.com/office/word/2010/wordml" w:rsidRPr="00480EAF" w:rsidR="00480EAF" w:rsidP="00480EAF" w:rsidRDefault="00480EAF" w14:paraId="4DCC6F47" wp14:textId="77777777">
      <w:pPr>
        <w:spacing w:before="120"/>
        <w:rPr>
          <w:sz w:val="30"/>
          <w:szCs w:val="30"/>
        </w:rPr>
      </w:pPr>
    </w:p>
    <w:p xmlns:wp14="http://schemas.microsoft.com/office/word/2010/wordml" w:rsidRPr="00480EAF" w:rsidR="00480EAF" w:rsidP="00480EAF" w:rsidRDefault="00480EAF" w14:paraId="1B5E47D9" wp14:textId="77777777">
      <w:pPr>
        <w:spacing w:before="120"/>
        <w:rPr>
          <w:sz w:val="30"/>
          <w:szCs w:val="30"/>
        </w:rPr>
      </w:pPr>
    </w:p>
    <w:p xmlns:wp14="http://schemas.microsoft.com/office/word/2010/wordml" w:rsidRPr="00480EAF" w:rsidR="00480EAF" w:rsidP="00480EAF" w:rsidRDefault="00480EAF" w14:paraId="25D6C40E" wp14:textId="77777777">
      <w:pPr>
        <w:spacing w:before="120"/>
        <w:rPr>
          <w:sz w:val="30"/>
          <w:szCs w:val="30"/>
        </w:rPr>
      </w:pPr>
    </w:p>
    <w:p xmlns:wp14="http://schemas.microsoft.com/office/word/2010/wordml" w:rsidRPr="00480EAF" w:rsidR="00480EAF" w:rsidP="00480EAF" w:rsidRDefault="00480EAF" w14:paraId="18E7D592" wp14:textId="77777777">
      <w:pPr>
        <w:spacing w:before="120"/>
        <w:rPr>
          <w:sz w:val="30"/>
          <w:szCs w:val="30"/>
        </w:rPr>
      </w:pPr>
    </w:p>
    <w:p xmlns:wp14="http://schemas.microsoft.com/office/word/2010/wordml" w:rsidRPr="00480EAF" w:rsidR="00480EAF" w:rsidP="00480EAF" w:rsidRDefault="00480EAF" w14:paraId="4CC8AA0D" wp14:textId="77777777">
      <w:pPr>
        <w:spacing w:before="120"/>
        <w:rPr>
          <w:sz w:val="30"/>
          <w:szCs w:val="30"/>
        </w:rPr>
      </w:pPr>
    </w:p>
    <w:p xmlns:wp14="http://schemas.microsoft.com/office/word/2010/wordml" w:rsidRPr="00480EAF" w:rsidR="00480EAF" w:rsidP="00480EAF" w:rsidRDefault="00480EAF" w14:paraId="0387D0D6" wp14:textId="77777777">
      <w:pPr>
        <w:spacing w:before="120"/>
        <w:rPr>
          <w:sz w:val="30"/>
          <w:szCs w:val="30"/>
        </w:rPr>
      </w:pPr>
    </w:p>
    <w:p xmlns:wp14="http://schemas.microsoft.com/office/word/2010/wordml" w:rsidR="00D369D2" w:rsidP="0F05B423" w:rsidRDefault="00D369D2" w14:paraId="34CDD9EB" wp14:noSpellErr="1" wp14:textId="184B4663">
      <w:pPr>
        <w:pStyle w:val="a"/>
        <w:spacing w:before="120"/>
        <w:rPr>
          <w:sz w:val="30"/>
          <w:szCs w:val="30"/>
        </w:rPr>
      </w:pPr>
    </w:p>
    <w:sectPr w:rsidR="00D369D2" w:rsidSect="008010EF">
      <w:pgSz w:w="16838" w:h="11906" w:orient="landscape"/>
      <w:pgMar w:top="567" w:right="397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1514F"/>
    <w:multiLevelType w:val="multilevel"/>
    <w:tmpl w:val="02F0E9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EE"/>
    <w:rsid w:val="000839AD"/>
    <w:rsid w:val="001068AF"/>
    <w:rsid w:val="00131351"/>
    <w:rsid w:val="001D2A35"/>
    <w:rsid w:val="00232167"/>
    <w:rsid w:val="00293124"/>
    <w:rsid w:val="002C286E"/>
    <w:rsid w:val="00346D2A"/>
    <w:rsid w:val="00367B3D"/>
    <w:rsid w:val="003E209F"/>
    <w:rsid w:val="003E34A8"/>
    <w:rsid w:val="0046567D"/>
    <w:rsid w:val="00480EAF"/>
    <w:rsid w:val="0049083C"/>
    <w:rsid w:val="005503DF"/>
    <w:rsid w:val="005518C9"/>
    <w:rsid w:val="00562D0D"/>
    <w:rsid w:val="0058477C"/>
    <w:rsid w:val="005A25EE"/>
    <w:rsid w:val="005B2A84"/>
    <w:rsid w:val="005E2B81"/>
    <w:rsid w:val="005E3AFA"/>
    <w:rsid w:val="005F7F7E"/>
    <w:rsid w:val="006366AB"/>
    <w:rsid w:val="00662B9B"/>
    <w:rsid w:val="006A0739"/>
    <w:rsid w:val="007060DF"/>
    <w:rsid w:val="007110B0"/>
    <w:rsid w:val="00715FF6"/>
    <w:rsid w:val="00717EDA"/>
    <w:rsid w:val="007366B8"/>
    <w:rsid w:val="007A0CAA"/>
    <w:rsid w:val="007C1758"/>
    <w:rsid w:val="008010EF"/>
    <w:rsid w:val="00814396"/>
    <w:rsid w:val="00861759"/>
    <w:rsid w:val="00877195"/>
    <w:rsid w:val="00981FAA"/>
    <w:rsid w:val="009D40B2"/>
    <w:rsid w:val="009F2675"/>
    <w:rsid w:val="00A0456B"/>
    <w:rsid w:val="00A15D28"/>
    <w:rsid w:val="00A20C68"/>
    <w:rsid w:val="00A22E69"/>
    <w:rsid w:val="00A846C6"/>
    <w:rsid w:val="00A86A22"/>
    <w:rsid w:val="00AD3249"/>
    <w:rsid w:val="00B818C2"/>
    <w:rsid w:val="00C054AB"/>
    <w:rsid w:val="00C82FEF"/>
    <w:rsid w:val="00C97F7C"/>
    <w:rsid w:val="00CA3B7D"/>
    <w:rsid w:val="00D369D2"/>
    <w:rsid w:val="00D916DF"/>
    <w:rsid w:val="00E6100C"/>
    <w:rsid w:val="00E7398A"/>
    <w:rsid w:val="00E84A79"/>
    <w:rsid w:val="00EA226B"/>
    <w:rsid w:val="00EB7926"/>
    <w:rsid w:val="00F13019"/>
    <w:rsid w:val="00FE3850"/>
    <w:rsid w:val="0F05B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301"/>
  <w15:chartTrackingRefBased/>
  <w15:docId w15:val="{6E63CF0B-8695-40CA-924F-A8493E9FB0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8010EF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ConsPlusCell" w:customStyle="1">
    <w:name w:val="ConsPlusCell"/>
    <w:uiPriority w:val="99"/>
    <w:rsid w:val="008010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A22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46C6"/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sid w:val="00A846C6"/>
    <w:rPr>
      <w:rFonts w:ascii="Segoe UI" w:hAnsi="Segoe UI" w:eastAsia="Times New Roman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05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03D1-521F-403A-A165-C3266AAD8C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Admin</dc:creator>
  <keywords/>
  <dc:description/>
  <lastModifiedBy>Александр Гуз</lastModifiedBy>
  <revision>22</revision>
  <lastPrinted>2024-07-23T08:43:00.0000000Z</lastPrinted>
  <dcterms:created xsi:type="dcterms:W3CDTF">2024-07-12T05:25:00.0000000Z</dcterms:created>
  <dcterms:modified xsi:type="dcterms:W3CDTF">2024-11-27T07:43:40.5364612Z</dcterms:modified>
</coreProperties>
</file>